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5420D" w14:textId="77777777" w:rsidR="00576B06" w:rsidRPr="00576B06" w:rsidRDefault="00576B06" w:rsidP="00576B06">
      <w:pPr>
        <w:pStyle w:val="a3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76B06">
        <w:rPr>
          <w:rFonts w:ascii="Times New Roman" w:hAnsi="Times New Roman" w:cs="Times New Roman"/>
          <w:b/>
          <w:sz w:val="24"/>
          <w:szCs w:val="24"/>
        </w:rPr>
        <w:t>МИНИСТЕРСТВО ПРОСВЕЩЕНИЯ РОССИЙСКОЙ ФЕДЕРАЦИИ</w:t>
      </w:r>
    </w:p>
    <w:p w14:paraId="1D33CB0F" w14:textId="1824CB04" w:rsidR="00576B06" w:rsidRPr="00576B06" w:rsidRDefault="00576B06" w:rsidP="00576B0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B06"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Алтайского края</w:t>
      </w:r>
      <w:bookmarkStart w:id="0" w:name="de13699f-7fee-4b1f-a86f-31ded65eae63"/>
      <w:bookmarkEnd w:id="0"/>
    </w:p>
    <w:p w14:paraId="6701CC39" w14:textId="77777777" w:rsidR="00576B06" w:rsidRPr="00576B06" w:rsidRDefault="00576B06" w:rsidP="00576B0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B06">
        <w:rPr>
          <w:rFonts w:ascii="Times New Roman" w:hAnsi="Times New Roman" w:cs="Times New Roman"/>
          <w:b/>
          <w:sz w:val="24"/>
          <w:szCs w:val="24"/>
        </w:rPr>
        <w:t>Комитет по образованию Смоленского района Алтайского края</w:t>
      </w:r>
      <w:bookmarkStart w:id="1" w:name="2340cde9-9dd0-4457-9e13-e5710f0d482f"/>
      <w:bookmarkEnd w:id="1"/>
    </w:p>
    <w:p w14:paraId="4B049560" w14:textId="77777777" w:rsidR="00576B06" w:rsidRPr="00576B06" w:rsidRDefault="00576B06" w:rsidP="00576B0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76B06">
        <w:rPr>
          <w:rFonts w:ascii="Times New Roman" w:hAnsi="Times New Roman" w:cs="Times New Roman"/>
          <w:b/>
          <w:sz w:val="24"/>
          <w:szCs w:val="24"/>
        </w:rPr>
        <w:t>МБОУ "Линевская СОШ"</w:t>
      </w:r>
    </w:p>
    <w:p w14:paraId="735FC44E" w14:textId="77777777" w:rsidR="001B0B12" w:rsidRDefault="001B0B12" w:rsidP="001B0B12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123"/>
        <w:tblW w:w="10320" w:type="dxa"/>
        <w:tblLayout w:type="fixed"/>
        <w:tblLook w:val="01E0" w:firstRow="1" w:lastRow="1" w:firstColumn="1" w:lastColumn="1" w:noHBand="0" w:noVBand="0"/>
      </w:tblPr>
      <w:tblGrid>
        <w:gridCol w:w="3512"/>
        <w:gridCol w:w="3237"/>
        <w:gridCol w:w="3571"/>
      </w:tblGrid>
      <w:tr w:rsidR="001B0B12" w14:paraId="14381DC7" w14:textId="77777777" w:rsidTr="001B0B12">
        <w:trPr>
          <w:trHeight w:val="3399"/>
        </w:trPr>
        <w:tc>
          <w:tcPr>
            <w:tcW w:w="3510" w:type="dxa"/>
            <w:hideMark/>
          </w:tcPr>
          <w:p w14:paraId="3BFAD09C" w14:textId="77777777" w:rsidR="001B0B12" w:rsidRDefault="001B0B1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Рассмотрено на заседании МО</w:t>
            </w:r>
          </w:p>
          <w:p w14:paraId="2021B648" w14:textId="3E30E175" w:rsidR="001B0B12" w:rsidRDefault="001B0B1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«_____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 202</w:t>
            </w:r>
            <w:r w:rsidR="00576B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г.</w:t>
            </w:r>
          </w:p>
          <w:p w14:paraId="485AB82E" w14:textId="0BA3A099" w:rsidR="001B0B12" w:rsidRDefault="001B0B12" w:rsidP="00576B06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Руководитель МО ___________/</w:t>
            </w:r>
            <w:proofErr w:type="spellStart"/>
            <w:r w:rsidR="00576B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Т.А.Сурина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3235" w:type="dxa"/>
            <w:hideMark/>
          </w:tcPr>
          <w:p w14:paraId="5B589640" w14:textId="77777777" w:rsidR="001B0B12" w:rsidRDefault="001B0B1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«Согласовано»</w:t>
            </w:r>
          </w:p>
          <w:p w14:paraId="7088F169" w14:textId="0306E7AA" w:rsidR="001B0B12" w:rsidRDefault="00576B0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Руководитель Центра «Точка роста»</w:t>
            </w:r>
          </w:p>
          <w:p w14:paraId="50A23304" w14:textId="318D58C6" w:rsidR="001B0B12" w:rsidRDefault="001B0B1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_______________/</w:t>
            </w:r>
            <w:proofErr w:type="spellStart"/>
            <w:r w:rsidR="00576B06">
              <w:rPr>
                <w:rFonts w:ascii="Times New Roman" w:hAnsi="Times New Roman" w:cs="Times New Roman"/>
                <w:sz w:val="20"/>
                <w:szCs w:val="20"/>
                <w:u w:val="single"/>
                <w:lang w:eastAsia="en-US"/>
              </w:rPr>
              <w:t>Е.А.Поклонова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en-US"/>
              </w:rPr>
              <w:t>/</w:t>
            </w:r>
          </w:p>
          <w:p w14:paraId="798C139D" w14:textId="2F812BF4" w:rsidR="001B0B12" w:rsidRDefault="001B0B12" w:rsidP="00576B06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«_____»______________202</w:t>
            </w:r>
            <w:r w:rsidR="00576B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3569" w:type="dxa"/>
          </w:tcPr>
          <w:p w14:paraId="0DD97536" w14:textId="77777777" w:rsidR="001B0B12" w:rsidRDefault="001B0B1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«Утверждаю»</w:t>
            </w:r>
          </w:p>
          <w:p w14:paraId="6A723FCD" w14:textId="77777777" w:rsidR="001B0B12" w:rsidRDefault="001B0B1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Директор МБОУ «Линевская СОШ»</w:t>
            </w:r>
          </w:p>
          <w:p w14:paraId="3C069B9A" w14:textId="097FEE82" w:rsidR="001B0B12" w:rsidRDefault="001B0B1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________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М.В.Борщева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//</w:t>
            </w:r>
          </w:p>
          <w:p w14:paraId="0BEDB3EB" w14:textId="4C4CE682" w:rsidR="00576B06" w:rsidRDefault="00576B06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Приказ №_______от</w:t>
            </w:r>
          </w:p>
          <w:p w14:paraId="648C2DA6" w14:textId="0B9D8936" w:rsidR="001B0B12" w:rsidRDefault="001B0B12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«_____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________________202</w:t>
            </w:r>
            <w:r w:rsidR="00576B0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г.</w:t>
            </w:r>
          </w:p>
          <w:p w14:paraId="70C016D0" w14:textId="77777777" w:rsidR="001B0B12" w:rsidRDefault="001B0B12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7DB2AA4" w14:textId="77777777" w:rsidR="001B0B12" w:rsidRDefault="001B0B12" w:rsidP="001B0B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Естественно-научная направленность</w:t>
      </w:r>
    </w:p>
    <w:p w14:paraId="3DFFBD21" w14:textId="77777777" w:rsidR="001B0B12" w:rsidRDefault="001B0B12" w:rsidP="001B0B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70775E1" w14:textId="190AB478" w:rsidR="001B0B12" w:rsidRDefault="00C24160" w:rsidP="001B0B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Внеурочная деятельность</w:t>
      </w:r>
    </w:p>
    <w:p w14:paraId="1441F8E1" w14:textId="0CE051B4" w:rsidR="001B0B12" w:rsidRDefault="001B0B12" w:rsidP="001B0B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«География в цифрах и фактах: готовимся к ОГЭ»</w:t>
      </w:r>
    </w:p>
    <w:p w14:paraId="14AB29AE" w14:textId="365EF55E" w:rsidR="00435A0B" w:rsidRDefault="00435A0B" w:rsidP="001B0B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базе Центра «Точка роста»</w:t>
      </w:r>
    </w:p>
    <w:p w14:paraId="5B0411DA" w14:textId="1EA3CC46" w:rsidR="00435A0B" w:rsidRPr="00435A0B" w:rsidRDefault="00435A0B" w:rsidP="001B0B1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1F595CC" w14:textId="77777777" w:rsidR="001B0B12" w:rsidRDefault="001B0B12" w:rsidP="001B0B12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</w:p>
    <w:p w14:paraId="05808695" w14:textId="77777777" w:rsidR="001B0B12" w:rsidRDefault="001B0B12" w:rsidP="001B0B12">
      <w:pPr>
        <w:spacing w:after="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Составитель:</w:t>
      </w:r>
    </w:p>
    <w:p w14:paraId="2EB7C2F1" w14:textId="77777777" w:rsidR="001B0B12" w:rsidRDefault="001B0B12" w:rsidP="001B0B12">
      <w:pPr>
        <w:spacing w:after="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Поклонова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Евгения Алексеевна, </w:t>
      </w:r>
    </w:p>
    <w:p w14:paraId="5ABE75F6" w14:textId="77777777" w:rsidR="001B0B12" w:rsidRDefault="001B0B12" w:rsidP="001B0B12">
      <w:pPr>
        <w:spacing w:after="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учитель географии и биологии </w:t>
      </w:r>
    </w:p>
    <w:p w14:paraId="57C0331C" w14:textId="77777777" w:rsidR="001B0B12" w:rsidRDefault="001B0B12" w:rsidP="001B0B12">
      <w:pPr>
        <w:spacing w:after="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высшей квалификационной категории</w:t>
      </w:r>
    </w:p>
    <w:p w14:paraId="0375A3B9" w14:textId="77777777" w:rsidR="001B0B12" w:rsidRDefault="001B0B12" w:rsidP="001B0B12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316AEEC" w14:textId="77777777" w:rsidR="001B0B12" w:rsidRDefault="001B0B12" w:rsidP="001B0B12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8416ED9" w14:textId="77777777" w:rsidR="001B0B12" w:rsidRDefault="001B0B12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71464FDF" w14:textId="77777777" w:rsidR="001B0B12" w:rsidRDefault="001B0B12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173246F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9498B12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568F5BA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6A79F4A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7968EA3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5EAB1E5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7B77E41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57331D9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F4C0814" w14:textId="77777777" w:rsidR="002F71B3" w:rsidRDefault="002F71B3" w:rsidP="001B0B12">
      <w:pPr>
        <w:tabs>
          <w:tab w:val="left" w:pos="3747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2DED496" w14:textId="77777777" w:rsidR="001B0B12" w:rsidRDefault="001B0B12" w:rsidP="001B0B12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98E58DB" w14:textId="77777777" w:rsidR="001B0B12" w:rsidRDefault="001B0B12" w:rsidP="001B0B12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п.Линевский</w:t>
      </w:r>
      <w:proofErr w:type="spellEnd"/>
    </w:p>
    <w:p w14:paraId="54F3A5A5" w14:textId="2D6D252F" w:rsidR="001B0B12" w:rsidRDefault="001B0B12" w:rsidP="001B0B12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</w:t>
      </w:r>
      <w:r w:rsidR="00576B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</w:p>
    <w:p w14:paraId="22268DD9" w14:textId="77777777" w:rsidR="001B0B12" w:rsidRDefault="001B0B12" w:rsidP="001B0B12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C1C8EAE" w14:textId="77777777" w:rsidR="001B0B12" w:rsidRDefault="001B0B12" w:rsidP="001B0B12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E9A82AD" w14:textId="77777777" w:rsidR="001B0B12" w:rsidRPr="0003625A" w:rsidRDefault="001B0B12" w:rsidP="001B0B12">
      <w:pPr>
        <w:pStyle w:val="Default"/>
      </w:pPr>
      <w:r w:rsidRPr="0003625A">
        <w:rPr>
          <w:b/>
          <w:bCs/>
        </w:rPr>
        <w:t xml:space="preserve">Содержание </w:t>
      </w:r>
    </w:p>
    <w:p w14:paraId="7893FC0A" w14:textId="77777777" w:rsidR="001B0B12" w:rsidRPr="0003625A" w:rsidRDefault="001B0B12" w:rsidP="001B0B12">
      <w:pPr>
        <w:pStyle w:val="Default"/>
      </w:pPr>
      <w:r w:rsidRPr="0003625A">
        <w:t>1. Комплекс основных характеристик программы .....................</w:t>
      </w:r>
      <w:r w:rsidR="002F71B3" w:rsidRPr="0003625A">
        <w:t xml:space="preserve">.............................. </w:t>
      </w:r>
      <w:r w:rsidRPr="0003625A">
        <w:t xml:space="preserve"> </w:t>
      </w:r>
    </w:p>
    <w:p w14:paraId="6038F9A0" w14:textId="77777777" w:rsidR="001B0B12" w:rsidRPr="0003625A" w:rsidRDefault="001B0B12" w:rsidP="001B0B12">
      <w:pPr>
        <w:pStyle w:val="Default"/>
      </w:pPr>
      <w:r w:rsidRPr="0003625A">
        <w:t>1.1. Пояснительная записка .........................................................</w:t>
      </w:r>
      <w:r w:rsidR="002F71B3" w:rsidRPr="0003625A">
        <w:t xml:space="preserve">............................. </w:t>
      </w:r>
    </w:p>
    <w:p w14:paraId="04CD61D8" w14:textId="77777777" w:rsidR="001B0B12" w:rsidRPr="0003625A" w:rsidRDefault="001B0B12" w:rsidP="001B0B12">
      <w:pPr>
        <w:pStyle w:val="Default"/>
      </w:pPr>
      <w:r w:rsidRPr="0003625A">
        <w:t>1.2. Учебно-тематический план программы .......................</w:t>
      </w:r>
      <w:r w:rsidR="002F71B3" w:rsidRPr="0003625A">
        <w:t xml:space="preserve">............................. </w:t>
      </w:r>
    </w:p>
    <w:p w14:paraId="562F5277" w14:textId="77777777" w:rsidR="001B0B12" w:rsidRPr="0003625A" w:rsidRDefault="001B0B12" w:rsidP="001B0B12">
      <w:pPr>
        <w:pStyle w:val="Default"/>
      </w:pPr>
      <w:r w:rsidRPr="0003625A">
        <w:t>1.3. Содержание программы .................................................</w:t>
      </w:r>
      <w:r w:rsidR="002F71B3" w:rsidRPr="0003625A">
        <w:t xml:space="preserve">............................. </w:t>
      </w:r>
    </w:p>
    <w:p w14:paraId="707B8581" w14:textId="77777777" w:rsidR="001B0B12" w:rsidRPr="0003625A" w:rsidRDefault="001B0B12" w:rsidP="001B0B12">
      <w:pPr>
        <w:pStyle w:val="Default"/>
      </w:pPr>
      <w:r w:rsidRPr="0003625A">
        <w:t>1.4. Планируемые результаты ....................................................</w:t>
      </w:r>
      <w:r w:rsidR="002F71B3" w:rsidRPr="0003625A">
        <w:t xml:space="preserve">.............................. </w:t>
      </w:r>
      <w:r w:rsidRPr="0003625A">
        <w:t xml:space="preserve"> </w:t>
      </w:r>
    </w:p>
    <w:p w14:paraId="4DBDA3BE" w14:textId="77777777" w:rsidR="001B0B12" w:rsidRPr="0003625A" w:rsidRDefault="001B0B12" w:rsidP="001B0B12">
      <w:pPr>
        <w:pStyle w:val="Default"/>
      </w:pPr>
      <w:r w:rsidRPr="0003625A">
        <w:t xml:space="preserve">2. Комплекс организационно-педагогических условий .................................  </w:t>
      </w:r>
    </w:p>
    <w:p w14:paraId="7F3F8FDA" w14:textId="295A8D3A" w:rsidR="001B0B12" w:rsidRPr="0003625A" w:rsidRDefault="001B0B12" w:rsidP="001B0B12">
      <w:pPr>
        <w:pStyle w:val="Default"/>
      </w:pPr>
      <w:r w:rsidRPr="0003625A">
        <w:t>2.1. Календарно-учебный график на 202</w:t>
      </w:r>
      <w:r w:rsidR="004E7D52" w:rsidRPr="0003625A">
        <w:t>4</w:t>
      </w:r>
      <w:r w:rsidRPr="0003625A">
        <w:t>-202</w:t>
      </w:r>
      <w:r w:rsidR="004E7D52" w:rsidRPr="0003625A">
        <w:t>5</w:t>
      </w:r>
      <w:r w:rsidRPr="0003625A">
        <w:t xml:space="preserve"> учебный год ........................ </w:t>
      </w:r>
    </w:p>
    <w:p w14:paraId="447EAA9C" w14:textId="77777777" w:rsidR="001B0B12" w:rsidRPr="0003625A" w:rsidRDefault="001B0B12" w:rsidP="001B0B12">
      <w:pPr>
        <w:pStyle w:val="Default"/>
      </w:pPr>
      <w:r w:rsidRPr="0003625A">
        <w:t xml:space="preserve">2.2. Методическое обеспечение программы .................................................. </w:t>
      </w:r>
    </w:p>
    <w:p w14:paraId="4A640BCC" w14:textId="77777777" w:rsidR="001B0B12" w:rsidRPr="0003625A" w:rsidRDefault="001B0B12" w:rsidP="001B0B12">
      <w:pPr>
        <w:pStyle w:val="Default"/>
      </w:pPr>
      <w:r w:rsidRPr="0003625A">
        <w:t xml:space="preserve">2.3. Ресурсное обеспечение программы ......................................................... </w:t>
      </w:r>
    </w:p>
    <w:p w14:paraId="7B2564E0" w14:textId="77777777" w:rsidR="001B0B12" w:rsidRPr="0003625A" w:rsidRDefault="001B0B12" w:rsidP="001B0B12">
      <w:pPr>
        <w:pStyle w:val="Default"/>
      </w:pPr>
      <w:r w:rsidRPr="0003625A">
        <w:t xml:space="preserve">2.4. Оценочные материалы ............................................................................... </w:t>
      </w:r>
    </w:p>
    <w:p w14:paraId="649BE86C" w14:textId="77777777" w:rsidR="001B0B12" w:rsidRPr="0003625A" w:rsidRDefault="001B0B12" w:rsidP="001B0B12">
      <w:pPr>
        <w:pStyle w:val="Default"/>
      </w:pPr>
      <w:r w:rsidRPr="0003625A">
        <w:t xml:space="preserve">2.5. Рабочая программа воспитания к дополнительной общеобразовательной общеразвивающей программе «География в цифрах и фактах: готовимся к ОГЭ» ................................................................................................................... </w:t>
      </w:r>
    </w:p>
    <w:p w14:paraId="4C306B99" w14:textId="77777777" w:rsidR="001B0B12" w:rsidRPr="0003625A" w:rsidRDefault="001B0B12" w:rsidP="001B0B12">
      <w:pPr>
        <w:pStyle w:val="Default"/>
      </w:pPr>
      <w:r w:rsidRPr="0003625A">
        <w:t>3. Список источников .......................................................................................</w:t>
      </w:r>
    </w:p>
    <w:p w14:paraId="789CA9CA" w14:textId="77777777" w:rsidR="001B0B12" w:rsidRPr="0003625A" w:rsidRDefault="001B0B12" w:rsidP="001B0B12">
      <w:pPr>
        <w:pStyle w:val="Default"/>
      </w:pPr>
      <w:r w:rsidRPr="0003625A">
        <w:t xml:space="preserve">3.1. Литература для педагога .................................................................................  </w:t>
      </w:r>
    </w:p>
    <w:p w14:paraId="2D2AA917" w14:textId="77777777" w:rsidR="001B0B12" w:rsidRPr="0003625A" w:rsidRDefault="001B0B12" w:rsidP="001B0B12">
      <w:pPr>
        <w:pStyle w:val="Default"/>
      </w:pPr>
      <w:r w:rsidRPr="0003625A">
        <w:t xml:space="preserve">3.2. Список литературы для детей ......................................................................... </w:t>
      </w:r>
    </w:p>
    <w:p w14:paraId="58A590D3" w14:textId="77777777" w:rsidR="001B0B12" w:rsidRPr="00F10C42" w:rsidRDefault="001B0B12" w:rsidP="001B0B12">
      <w:pPr>
        <w:jc w:val="center"/>
        <w:rPr>
          <w:rFonts w:ascii="Times New Roman" w:hAnsi="Times New Roman"/>
          <w:sz w:val="28"/>
          <w:szCs w:val="28"/>
        </w:rPr>
      </w:pPr>
      <w:r w:rsidRPr="0003625A">
        <w:rPr>
          <w:rFonts w:ascii="Times New Roman" w:hAnsi="Times New Roman"/>
          <w:sz w:val="24"/>
          <w:szCs w:val="24"/>
        </w:rPr>
        <w:t>3.3. Интернет-ресурсы: ...........................................................................................</w:t>
      </w:r>
      <w:r w:rsidRPr="00F10C42">
        <w:rPr>
          <w:rFonts w:ascii="Times New Roman" w:hAnsi="Times New Roman"/>
          <w:sz w:val="28"/>
          <w:szCs w:val="28"/>
        </w:rPr>
        <w:t xml:space="preserve"> </w:t>
      </w:r>
    </w:p>
    <w:p w14:paraId="62B1D4B4" w14:textId="77777777" w:rsidR="001B0B12" w:rsidRDefault="001B0B12" w:rsidP="001B0B12">
      <w:pPr>
        <w:jc w:val="center"/>
        <w:rPr>
          <w:sz w:val="28"/>
          <w:szCs w:val="28"/>
        </w:rPr>
      </w:pPr>
    </w:p>
    <w:p w14:paraId="5B39E65D" w14:textId="77777777" w:rsidR="001B0B12" w:rsidRDefault="001B0B12" w:rsidP="001B0B12">
      <w:pPr>
        <w:jc w:val="center"/>
        <w:rPr>
          <w:sz w:val="28"/>
          <w:szCs w:val="28"/>
        </w:rPr>
      </w:pPr>
    </w:p>
    <w:p w14:paraId="574769FB" w14:textId="77777777" w:rsidR="001B0B12" w:rsidRDefault="001B0B12" w:rsidP="001B0B12">
      <w:pPr>
        <w:jc w:val="center"/>
        <w:rPr>
          <w:sz w:val="28"/>
          <w:szCs w:val="28"/>
        </w:rPr>
      </w:pPr>
    </w:p>
    <w:p w14:paraId="69B9A71C" w14:textId="77777777" w:rsidR="001B0B12" w:rsidRDefault="001B0B12" w:rsidP="001B0B12">
      <w:pPr>
        <w:jc w:val="center"/>
        <w:rPr>
          <w:sz w:val="28"/>
          <w:szCs w:val="28"/>
        </w:rPr>
      </w:pPr>
    </w:p>
    <w:p w14:paraId="124CD0B7" w14:textId="77777777" w:rsidR="001B0B12" w:rsidRDefault="001B0B12" w:rsidP="001B0B12">
      <w:pPr>
        <w:jc w:val="center"/>
        <w:rPr>
          <w:sz w:val="28"/>
          <w:szCs w:val="28"/>
        </w:rPr>
      </w:pPr>
    </w:p>
    <w:p w14:paraId="27EFB368" w14:textId="77777777" w:rsidR="001B0B12" w:rsidRDefault="001B0B12" w:rsidP="001B0B12">
      <w:pPr>
        <w:jc w:val="center"/>
        <w:rPr>
          <w:sz w:val="28"/>
          <w:szCs w:val="28"/>
        </w:rPr>
      </w:pPr>
    </w:p>
    <w:p w14:paraId="31C255BA" w14:textId="77777777" w:rsidR="001B0B12" w:rsidRDefault="001B0B12" w:rsidP="001B0B12">
      <w:pPr>
        <w:jc w:val="center"/>
        <w:rPr>
          <w:sz w:val="28"/>
          <w:szCs w:val="28"/>
        </w:rPr>
      </w:pPr>
    </w:p>
    <w:p w14:paraId="075F9C36" w14:textId="77777777" w:rsidR="001B0B12" w:rsidRDefault="001B0B12" w:rsidP="001B0B12">
      <w:pPr>
        <w:jc w:val="center"/>
        <w:rPr>
          <w:sz w:val="28"/>
          <w:szCs w:val="28"/>
        </w:rPr>
      </w:pPr>
    </w:p>
    <w:p w14:paraId="79F87CB6" w14:textId="77777777" w:rsidR="001B0B12" w:rsidRDefault="001B0B12" w:rsidP="001B0B12">
      <w:pPr>
        <w:jc w:val="center"/>
        <w:rPr>
          <w:sz w:val="28"/>
          <w:szCs w:val="28"/>
        </w:rPr>
      </w:pPr>
    </w:p>
    <w:p w14:paraId="4CD53BB1" w14:textId="77777777" w:rsidR="001B0B12" w:rsidRDefault="001B0B12" w:rsidP="001B0B12">
      <w:pPr>
        <w:jc w:val="center"/>
        <w:rPr>
          <w:sz w:val="28"/>
          <w:szCs w:val="28"/>
        </w:rPr>
      </w:pPr>
    </w:p>
    <w:p w14:paraId="2B5FCC98" w14:textId="77777777" w:rsidR="001B0B12" w:rsidRDefault="001B0B12" w:rsidP="001B0B12">
      <w:pPr>
        <w:jc w:val="center"/>
        <w:rPr>
          <w:sz w:val="28"/>
          <w:szCs w:val="28"/>
        </w:rPr>
      </w:pPr>
    </w:p>
    <w:p w14:paraId="1538AE26" w14:textId="77777777" w:rsidR="001B0B12" w:rsidRDefault="001B0B12" w:rsidP="001B0B12">
      <w:pPr>
        <w:jc w:val="center"/>
        <w:rPr>
          <w:sz w:val="28"/>
          <w:szCs w:val="28"/>
        </w:rPr>
      </w:pPr>
    </w:p>
    <w:p w14:paraId="3A7DB3DC" w14:textId="77777777" w:rsidR="00F10C42" w:rsidRDefault="00F10C42" w:rsidP="001B0B12">
      <w:pPr>
        <w:jc w:val="center"/>
        <w:rPr>
          <w:sz w:val="28"/>
          <w:szCs w:val="28"/>
        </w:rPr>
      </w:pPr>
    </w:p>
    <w:p w14:paraId="0369C06A" w14:textId="77777777" w:rsidR="00F10C42" w:rsidRDefault="00F10C42" w:rsidP="001B0B12">
      <w:pPr>
        <w:jc w:val="center"/>
        <w:rPr>
          <w:sz w:val="28"/>
          <w:szCs w:val="28"/>
        </w:rPr>
      </w:pPr>
    </w:p>
    <w:p w14:paraId="0B074C8C" w14:textId="77777777" w:rsidR="00F10C42" w:rsidRDefault="00F10C42" w:rsidP="001B0B12">
      <w:pPr>
        <w:jc w:val="center"/>
        <w:rPr>
          <w:sz w:val="28"/>
          <w:szCs w:val="28"/>
        </w:rPr>
      </w:pPr>
    </w:p>
    <w:p w14:paraId="32104684" w14:textId="77777777" w:rsidR="00F10C42" w:rsidRDefault="00F10C42" w:rsidP="001B0B12">
      <w:pPr>
        <w:jc w:val="center"/>
        <w:rPr>
          <w:sz w:val="28"/>
          <w:szCs w:val="28"/>
        </w:rPr>
      </w:pPr>
    </w:p>
    <w:p w14:paraId="356DFD83" w14:textId="77777777" w:rsidR="001B0B12" w:rsidRDefault="001B0B12" w:rsidP="001B0B12">
      <w:pPr>
        <w:jc w:val="center"/>
        <w:rPr>
          <w:sz w:val="28"/>
          <w:szCs w:val="28"/>
        </w:rPr>
      </w:pPr>
    </w:p>
    <w:p w14:paraId="57A34FF9" w14:textId="77777777" w:rsidR="00F10C42" w:rsidRDefault="00F10C42" w:rsidP="001B0B12">
      <w:pPr>
        <w:jc w:val="center"/>
        <w:rPr>
          <w:sz w:val="28"/>
          <w:szCs w:val="28"/>
        </w:rPr>
      </w:pPr>
    </w:p>
    <w:p w14:paraId="2F3FE4F1" w14:textId="77777777" w:rsidR="00F10C42" w:rsidRDefault="00F10C42" w:rsidP="001B0B12">
      <w:pPr>
        <w:jc w:val="center"/>
        <w:rPr>
          <w:sz w:val="28"/>
          <w:szCs w:val="28"/>
        </w:rPr>
      </w:pPr>
    </w:p>
    <w:p w14:paraId="413EB117" w14:textId="77777777" w:rsidR="001B0B12" w:rsidRDefault="001B0B12" w:rsidP="001B0B12">
      <w:pPr>
        <w:jc w:val="center"/>
        <w:rPr>
          <w:sz w:val="28"/>
          <w:szCs w:val="28"/>
        </w:rPr>
      </w:pPr>
    </w:p>
    <w:p w14:paraId="1D1C9A65" w14:textId="77777777" w:rsidR="001B0B12" w:rsidRPr="0003625A" w:rsidRDefault="001B0B12" w:rsidP="001B0B12">
      <w:pPr>
        <w:pStyle w:val="Default"/>
      </w:pPr>
      <w:r w:rsidRPr="0003625A">
        <w:rPr>
          <w:b/>
          <w:bCs/>
        </w:rPr>
        <w:t xml:space="preserve">1. Комплекс основных характеристик программы </w:t>
      </w:r>
    </w:p>
    <w:p w14:paraId="6D5BE2C4" w14:textId="77777777" w:rsidR="001B0B12" w:rsidRPr="0003625A" w:rsidRDefault="001B0B12" w:rsidP="00A85A02">
      <w:pPr>
        <w:pStyle w:val="Default"/>
        <w:jc w:val="both"/>
      </w:pPr>
      <w:r w:rsidRPr="0003625A">
        <w:rPr>
          <w:b/>
          <w:bCs/>
        </w:rPr>
        <w:t xml:space="preserve">1.1. Пояснительная записка </w:t>
      </w:r>
    </w:p>
    <w:p w14:paraId="79175D61" w14:textId="77777777" w:rsidR="001B0B12" w:rsidRPr="0003625A" w:rsidRDefault="001B0B12" w:rsidP="00A85A02">
      <w:pPr>
        <w:pStyle w:val="Default"/>
        <w:jc w:val="both"/>
      </w:pPr>
      <w:r w:rsidRPr="0003625A">
        <w:t xml:space="preserve">Дополнительная общеобразовательная общеразвивающая программа </w:t>
      </w:r>
    </w:p>
    <w:p w14:paraId="10664CE6" w14:textId="77777777" w:rsidR="001B0B12" w:rsidRPr="0003625A" w:rsidRDefault="001B0B12" w:rsidP="00A85A02">
      <w:pPr>
        <w:pStyle w:val="Default"/>
        <w:jc w:val="both"/>
      </w:pPr>
      <w:r w:rsidRPr="0003625A">
        <w:t xml:space="preserve">«География в цифрах и фактах: готовимся к ОГЭ» имеет естественнонаучную направленность и предназначена для учащихся 9 классов, желающих систематизировать свои знания, восполнить пробелы и подготовиться к успешной сдаче экзамена по географии. </w:t>
      </w:r>
    </w:p>
    <w:p w14:paraId="3FA0D45E" w14:textId="77777777" w:rsidR="001B0B12" w:rsidRPr="0003625A" w:rsidRDefault="001B0B12" w:rsidP="00A85A02">
      <w:pPr>
        <w:pStyle w:val="Default"/>
        <w:jc w:val="both"/>
      </w:pPr>
      <w:r w:rsidRPr="0003625A">
        <w:t xml:space="preserve">Программа разработана с учетом требований к уровню подготовки учащихся 9 классов общеобразовательных учреждений для ОГЭ по географии, спецификации КИМ ОГЭ. </w:t>
      </w:r>
    </w:p>
    <w:p w14:paraId="17FFF890" w14:textId="77777777" w:rsidR="001B0B12" w:rsidRPr="0003625A" w:rsidRDefault="001B0B12" w:rsidP="00A85A02">
      <w:pPr>
        <w:pStyle w:val="Default"/>
        <w:jc w:val="both"/>
      </w:pPr>
      <w:r w:rsidRPr="0003625A">
        <w:t xml:space="preserve">Дополнительная общеобразовательная общеразвивающая программа «География в цифрах и фактах: готовимся к ОГЭ» разработана в соответствии с нормативно-правовыми документами: </w:t>
      </w:r>
    </w:p>
    <w:p w14:paraId="51EF5AB1" w14:textId="77777777" w:rsidR="001B0B12" w:rsidRPr="0003625A" w:rsidRDefault="001B0B12" w:rsidP="00A85A02">
      <w:pPr>
        <w:pStyle w:val="Default"/>
        <w:jc w:val="both"/>
      </w:pPr>
      <w:r w:rsidRPr="0003625A">
        <w:t xml:space="preserve">- Федеральным законом от 31.07.2020 № 304-ФЗ «О внесении изменений в Федеральный закон «Об образовании в Российской Федерации» по вопросам воспитания обучающихся». </w:t>
      </w:r>
    </w:p>
    <w:p w14:paraId="667722D9" w14:textId="77777777" w:rsidR="001B0B12" w:rsidRPr="0003625A" w:rsidRDefault="001B0B12" w:rsidP="00A85A02">
      <w:pPr>
        <w:pStyle w:val="Default"/>
        <w:jc w:val="both"/>
      </w:pPr>
      <w:r w:rsidRPr="0003625A">
        <w:t xml:space="preserve">- Федеральным законом от 24.07.1998 № 124-ФЗ «Об основных гарантиях прав ребенка в Российской Федерации». </w:t>
      </w:r>
    </w:p>
    <w:p w14:paraId="0380C3EA" w14:textId="77777777" w:rsidR="001B0B12" w:rsidRPr="0003625A" w:rsidRDefault="001B0B12" w:rsidP="00A85A02">
      <w:pPr>
        <w:pStyle w:val="Default"/>
        <w:jc w:val="both"/>
      </w:pPr>
      <w:r w:rsidRPr="0003625A">
        <w:t xml:space="preserve">- Стратегией развития воспитания в Российской Федерации на период до 2025 года (утверждена распоряжением Правительства Российской Федерации от 29.05.2015 № 996-р). </w:t>
      </w:r>
    </w:p>
    <w:p w14:paraId="7DE89CC1" w14:textId="77777777" w:rsidR="001B0B12" w:rsidRPr="0003625A" w:rsidRDefault="001B0B12" w:rsidP="00A85A02">
      <w:pPr>
        <w:pStyle w:val="Default"/>
        <w:jc w:val="both"/>
      </w:pPr>
      <w:r w:rsidRPr="0003625A">
        <w:t xml:space="preserve">- Указом Президента Российской Федерации от 21.07.2020 № 474 «О национальных целях развития Российской Федерации на период до 2030 года». </w:t>
      </w:r>
    </w:p>
    <w:p w14:paraId="5FD29385" w14:textId="77777777" w:rsidR="001B0B12" w:rsidRPr="0003625A" w:rsidRDefault="001B0B12" w:rsidP="00A85A02">
      <w:pPr>
        <w:pStyle w:val="Default"/>
        <w:jc w:val="both"/>
      </w:pPr>
      <w:r w:rsidRPr="0003625A">
        <w:t xml:space="preserve">- Планом основных мероприятий, проводимых в рамках Десятилетия детства, на период до 2027 года (утвержден распоряжением Правительства Российской Федерации от 23.01.2021 № 122-р). </w:t>
      </w:r>
    </w:p>
    <w:p w14:paraId="2C723573" w14:textId="77777777" w:rsidR="001B0B12" w:rsidRPr="0003625A" w:rsidRDefault="001B0B12" w:rsidP="00A85A02">
      <w:pPr>
        <w:pStyle w:val="Default"/>
        <w:jc w:val="both"/>
      </w:pPr>
      <w:r w:rsidRPr="0003625A">
        <w:t xml:space="preserve">- Федеральным проектом «Успех каждого ребенка» (утвержден президиумом Совета при Президенте РФ по стратегическому развитию и национальным проектам, протокол от 24.12.2018 № 16.). </w:t>
      </w:r>
    </w:p>
    <w:p w14:paraId="34795857" w14:textId="77777777" w:rsidR="001B0B12" w:rsidRPr="0003625A" w:rsidRDefault="001B0B12" w:rsidP="001B0B12">
      <w:pPr>
        <w:pStyle w:val="Default"/>
      </w:pPr>
    </w:p>
    <w:p w14:paraId="2E3EDA19" w14:textId="77777777" w:rsidR="001B0B12" w:rsidRPr="0003625A" w:rsidRDefault="001B0B12" w:rsidP="001B0B12">
      <w:pPr>
        <w:pStyle w:val="Default"/>
      </w:pPr>
      <w:r w:rsidRPr="0003625A">
        <w:rPr>
          <w:b/>
          <w:bCs/>
        </w:rPr>
        <w:t xml:space="preserve">Направленность программы </w:t>
      </w:r>
    </w:p>
    <w:p w14:paraId="3C41B86A" w14:textId="77777777" w:rsidR="001B0B12" w:rsidRPr="0003625A" w:rsidRDefault="001B0B12" w:rsidP="001B0B12">
      <w:pPr>
        <w:pStyle w:val="Default"/>
      </w:pPr>
      <w:r w:rsidRPr="0003625A">
        <w:t xml:space="preserve">Данная программа направлена на систематизацию знаний, умений </w:t>
      </w:r>
      <w:proofErr w:type="spellStart"/>
      <w:r w:rsidRPr="0003625A">
        <w:t>инавыков</w:t>
      </w:r>
      <w:proofErr w:type="spellEnd"/>
      <w:r w:rsidRPr="0003625A">
        <w:t xml:space="preserve"> учащихся, устранению академических пробелов и подготовку к государственной итоговой аттестации по географии учащихся 9 классов. </w:t>
      </w:r>
    </w:p>
    <w:p w14:paraId="404C915A" w14:textId="77777777" w:rsidR="001B0B12" w:rsidRPr="0003625A" w:rsidRDefault="001B0B12" w:rsidP="001B0B12">
      <w:pPr>
        <w:pStyle w:val="Default"/>
      </w:pPr>
      <w:r w:rsidRPr="0003625A">
        <w:rPr>
          <w:b/>
          <w:bCs/>
        </w:rPr>
        <w:t xml:space="preserve">Актуальность программы </w:t>
      </w:r>
    </w:p>
    <w:p w14:paraId="5470F12D" w14:textId="77777777" w:rsidR="001B0B12" w:rsidRPr="0003625A" w:rsidRDefault="001B0B12" w:rsidP="00A85A02">
      <w:pPr>
        <w:pStyle w:val="Default"/>
        <w:jc w:val="both"/>
      </w:pPr>
      <w:r w:rsidRPr="0003625A">
        <w:t xml:space="preserve">Программа курса ориентирована на систематизацию знаний и умений по курсу географии для подготовки к основному государственному экзамену по географии учащихся, освоивших основные общеобразовательные программы основного общего образования. На сегодняшний день, одним из актуальных вопросов в обучении школьников является подготовка и сдача основных государственных экзаменов по завершению 9-го класса, а одной из составляющих успешности учителя является успех его учеников. В настоящий момент главным результатом учительского труда многие считают успешность выпускников на ОГЭ и на ЕГЭ. Экзаменационная работа охватывает основное содержание курса географии, важнейшие его темы, наиболее значимый в них материал, однозначно трактуемый в большинстве преподаваемых в школе вариантов курса географии и входящие в федеральный компонент государственного образовательного стандарта основного общего образования. </w:t>
      </w:r>
    </w:p>
    <w:p w14:paraId="0BE13021" w14:textId="77777777" w:rsidR="001B0B12" w:rsidRPr="0003625A" w:rsidRDefault="001B0B12" w:rsidP="00A85A02">
      <w:pPr>
        <w:pStyle w:val="Default"/>
        <w:jc w:val="both"/>
      </w:pPr>
      <w:r w:rsidRPr="0003625A">
        <w:rPr>
          <w:b/>
          <w:bCs/>
        </w:rPr>
        <w:t xml:space="preserve">Педагогическая целесообразность программы </w:t>
      </w:r>
    </w:p>
    <w:p w14:paraId="5900213A" w14:textId="77777777" w:rsidR="001B0B12" w:rsidRPr="0003625A" w:rsidRDefault="001B0B12" w:rsidP="00A85A02">
      <w:pPr>
        <w:pStyle w:val="Default"/>
        <w:jc w:val="both"/>
      </w:pPr>
      <w:r w:rsidRPr="0003625A">
        <w:t xml:space="preserve">Педагогическая целесообразность программы «География в цифрах и фактах: готовимся к ОГЭ» заключается в соединении практической и интеллектуальной деятельности, которая способствует умственному развитию учащихся, активному познанию окружающего мира, его экологических и социальных проблем, формирует потребность применять знания в повседневной жизни, активную социально-значимую позицию учащихся, устойчивую мотивацию к профильному самоопределению, способствует их дальнейшей адаптации в социуме. </w:t>
      </w:r>
    </w:p>
    <w:p w14:paraId="75079398" w14:textId="77777777" w:rsidR="001B0B12" w:rsidRPr="0003625A" w:rsidRDefault="001B0B12" w:rsidP="00A85A02">
      <w:pPr>
        <w:pStyle w:val="Default"/>
        <w:jc w:val="both"/>
      </w:pPr>
      <w:r w:rsidRPr="0003625A">
        <w:rPr>
          <w:b/>
          <w:bCs/>
        </w:rPr>
        <w:t xml:space="preserve">Уровень освоения программы </w:t>
      </w:r>
    </w:p>
    <w:p w14:paraId="3EB63324" w14:textId="77777777" w:rsidR="001B0B12" w:rsidRPr="0003625A" w:rsidRDefault="001B0B12" w:rsidP="00A85A02">
      <w:pPr>
        <w:pStyle w:val="Default"/>
        <w:jc w:val="both"/>
      </w:pPr>
      <w:r w:rsidRPr="0003625A">
        <w:t xml:space="preserve">Уровень программы </w:t>
      </w:r>
      <w:r w:rsidRPr="0003625A">
        <w:rPr>
          <w:b/>
          <w:bCs/>
        </w:rPr>
        <w:t xml:space="preserve">«Базовый» </w:t>
      </w:r>
      <w:r w:rsidRPr="0003625A">
        <w:t xml:space="preserve">– предполагает повторение базового курса географии 5-9 класс. </w:t>
      </w:r>
    </w:p>
    <w:p w14:paraId="6ED4CEE8" w14:textId="77777777" w:rsidR="001B0B12" w:rsidRPr="0003625A" w:rsidRDefault="001B0B12" w:rsidP="00A85A02">
      <w:pPr>
        <w:pStyle w:val="Default"/>
        <w:jc w:val="both"/>
      </w:pPr>
      <w:r w:rsidRPr="0003625A">
        <w:rPr>
          <w:b/>
          <w:bCs/>
        </w:rPr>
        <w:t xml:space="preserve">Цель и задачи программы </w:t>
      </w:r>
    </w:p>
    <w:p w14:paraId="75128A85" w14:textId="77777777" w:rsidR="001B0B12" w:rsidRPr="0003625A" w:rsidRDefault="001B0B12" w:rsidP="00A85A02">
      <w:pPr>
        <w:pStyle w:val="Default"/>
        <w:jc w:val="both"/>
      </w:pPr>
      <w:r w:rsidRPr="0003625A">
        <w:t xml:space="preserve">Цель программы: </w:t>
      </w:r>
    </w:p>
    <w:p w14:paraId="6359146A" w14:textId="77777777" w:rsidR="001B0B12" w:rsidRPr="0003625A" w:rsidRDefault="001B0B12" w:rsidP="00A85A02">
      <w:pPr>
        <w:pStyle w:val="Default"/>
        <w:jc w:val="both"/>
      </w:pPr>
      <w:r w:rsidRPr="0003625A">
        <w:lastRenderedPageBreak/>
        <w:t xml:space="preserve">Систематизация знаний и умений по курсу географии и подготовка к основному государственному экзамену по географии учащихся, освоивших основные общеобразовательные программы основного общего образования. </w:t>
      </w:r>
    </w:p>
    <w:p w14:paraId="6B710956" w14:textId="77777777" w:rsidR="001B0B12" w:rsidRPr="0003625A" w:rsidRDefault="001B0B12" w:rsidP="001B0B12">
      <w:pPr>
        <w:pStyle w:val="Default"/>
      </w:pPr>
      <w:r w:rsidRPr="0003625A">
        <w:t xml:space="preserve">Задачи программы: </w:t>
      </w:r>
    </w:p>
    <w:p w14:paraId="6A80187C" w14:textId="77777777" w:rsidR="001B0B12" w:rsidRPr="0003625A" w:rsidRDefault="001B0B12" w:rsidP="001B0B12">
      <w:pPr>
        <w:pStyle w:val="Default"/>
      </w:pPr>
      <w:r w:rsidRPr="0003625A">
        <w:rPr>
          <w:b/>
          <w:bCs/>
          <w:i/>
          <w:iCs/>
        </w:rPr>
        <w:t xml:space="preserve">Воспитательные </w:t>
      </w:r>
    </w:p>
    <w:p w14:paraId="4F382AC8" w14:textId="77777777" w:rsidR="001B0B12" w:rsidRPr="0003625A" w:rsidRDefault="001B0B12" w:rsidP="001B0B12">
      <w:pPr>
        <w:pStyle w:val="Default"/>
      </w:pPr>
      <w:r w:rsidRPr="0003625A">
        <w:t xml:space="preserve"> воспитывать настойчивость, организованность, аккуратность; </w:t>
      </w:r>
    </w:p>
    <w:p w14:paraId="38CE1D6A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Symbol" w:eastAsiaTheme="minorHAnsi" w:hAnsi="Symbol" w:cs="Symbol"/>
          <w:color w:val="000000"/>
          <w:sz w:val="24"/>
          <w:szCs w:val="24"/>
        </w:rPr>
        <w:t></w:t>
      </w:r>
      <w:r w:rsidRPr="0003625A">
        <w:rPr>
          <w:rFonts w:ascii="Symbol" w:eastAsiaTheme="minorHAnsi" w:hAnsi="Symbol" w:cs="Symbol"/>
          <w:color w:val="000000"/>
          <w:sz w:val="24"/>
          <w:szCs w:val="24"/>
        </w:rPr>
        <w:t>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воспитывать культуру общения, ведения диалога. </w:t>
      </w:r>
    </w:p>
    <w:p w14:paraId="564B2E6B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Развивающие </w:t>
      </w:r>
    </w:p>
    <w:p w14:paraId="1D40A094" w14:textId="77777777" w:rsidR="001B0B12" w:rsidRPr="0003625A" w:rsidRDefault="001B0B12" w:rsidP="001B0B12">
      <w:pPr>
        <w:autoSpaceDE w:val="0"/>
        <w:autoSpaceDN w:val="0"/>
        <w:adjustRightInd w:val="0"/>
        <w:spacing w:after="105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 развивать познавательный интерес к предмету «География»; </w:t>
      </w:r>
    </w:p>
    <w:p w14:paraId="535D2235" w14:textId="77777777" w:rsidR="001B0B12" w:rsidRPr="0003625A" w:rsidRDefault="001B0B12" w:rsidP="001B0B12">
      <w:pPr>
        <w:autoSpaceDE w:val="0"/>
        <w:autoSpaceDN w:val="0"/>
        <w:adjustRightInd w:val="0"/>
        <w:spacing w:after="105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 развивать память, внимание, наблюдательность; </w:t>
      </w:r>
    </w:p>
    <w:p w14:paraId="36F6404B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 развивать абстрактное и логическое мышление. </w:t>
      </w:r>
    </w:p>
    <w:p w14:paraId="200D4C73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A8B07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Обучающи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е </w:t>
      </w:r>
    </w:p>
    <w:p w14:paraId="15F46EAD" w14:textId="77777777" w:rsidR="001B0B12" w:rsidRPr="0003625A" w:rsidRDefault="001B0B12" w:rsidP="001B0B12">
      <w:pPr>
        <w:autoSpaceDE w:val="0"/>
        <w:autoSpaceDN w:val="0"/>
        <w:adjustRightInd w:val="0"/>
        <w:spacing w:after="103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 повторить и обобщить знания по географии за курс основной общеобразовательной школы; </w:t>
      </w:r>
    </w:p>
    <w:p w14:paraId="5D46A23C" w14:textId="77777777" w:rsidR="001B0B12" w:rsidRPr="0003625A" w:rsidRDefault="001B0B12" w:rsidP="001B0B12">
      <w:pPr>
        <w:autoSpaceDE w:val="0"/>
        <w:autoSpaceDN w:val="0"/>
        <w:adjustRightInd w:val="0"/>
        <w:spacing w:after="103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 систематизировать информационный материал по разделам; </w:t>
      </w:r>
    </w:p>
    <w:p w14:paraId="79CACB42" w14:textId="77777777" w:rsidR="001B0B12" w:rsidRPr="0003625A" w:rsidRDefault="001B0B12" w:rsidP="001B0B12">
      <w:pPr>
        <w:autoSpaceDE w:val="0"/>
        <w:autoSpaceDN w:val="0"/>
        <w:adjustRightInd w:val="0"/>
        <w:spacing w:after="103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 сформировать умения и навыки работы с атласами; </w:t>
      </w:r>
    </w:p>
    <w:p w14:paraId="73E49FA8" w14:textId="77777777" w:rsidR="001B0B12" w:rsidRPr="0003625A" w:rsidRDefault="001B0B12" w:rsidP="001B0B12">
      <w:pPr>
        <w:autoSpaceDE w:val="0"/>
        <w:autoSpaceDN w:val="0"/>
        <w:adjustRightInd w:val="0"/>
        <w:spacing w:after="103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 сформировать навыки решения задач с применением наиболее эффективных подходов; </w:t>
      </w:r>
    </w:p>
    <w:p w14:paraId="24CDD377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 сформировать практические умения и навыки работы с контрольно-измерительными материалами. </w:t>
      </w:r>
    </w:p>
    <w:p w14:paraId="07363135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50A81D7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В результате освоения данной программы учащиеся: </w:t>
      </w:r>
    </w:p>
    <w:p w14:paraId="3F23E8CD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-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овладеют суммой базовых знаний и умений, научатся самостоятельно применять их на практике; </w:t>
      </w:r>
    </w:p>
    <w:p w14:paraId="5FA6D630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- усвоят основные приемы мыслительного поиска; </w:t>
      </w:r>
    </w:p>
    <w:p w14:paraId="1E73E7DA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- овладеют общими универсальными приемами и наиболее эффективными подходами к решению заданий КИМ; </w:t>
      </w:r>
    </w:p>
    <w:p w14:paraId="5F9245B3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- усвоят умения и навыки работы с атласами; </w:t>
      </w:r>
    </w:p>
    <w:p w14:paraId="0988C404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- научаться пользоваться контрольно-измерительными материалами. </w:t>
      </w:r>
    </w:p>
    <w:p w14:paraId="5ED474B7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Организационно-педагогические особенности и условия реализации образовательной деятельности: </w:t>
      </w:r>
    </w:p>
    <w:p w14:paraId="178E7137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Форма обучения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– очная. </w:t>
      </w:r>
    </w:p>
    <w:p w14:paraId="4E9A1190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Формы организации занятия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– групповая. </w:t>
      </w:r>
    </w:p>
    <w:p w14:paraId="07A09F34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Состав группы: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постоянный. </w:t>
      </w:r>
    </w:p>
    <w:p w14:paraId="380831DB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Формы занятий: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лекция, беседа, практическая работа, презентация. </w:t>
      </w:r>
    </w:p>
    <w:p w14:paraId="2D6D7F98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Срок реализации данной программы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– 1 год. </w:t>
      </w:r>
    </w:p>
    <w:p w14:paraId="5CC4A64F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Объем часов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– 34 часа. </w:t>
      </w:r>
    </w:p>
    <w:p w14:paraId="7F2D1876" w14:textId="77777777" w:rsidR="001B0B12" w:rsidRPr="0003625A" w:rsidRDefault="001B0B12" w:rsidP="001B0B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Продолжительность занятия: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1 академический час. </w:t>
      </w:r>
    </w:p>
    <w:p w14:paraId="00105910" w14:textId="77777777" w:rsidR="002248CF" w:rsidRPr="0003625A" w:rsidRDefault="001B0B12" w:rsidP="00F10C42">
      <w:pPr>
        <w:jc w:val="both"/>
        <w:rPr>
          <w:rFonts w:ascii="Times New Roman" w:hAnsi="Times New Roman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В процессе реализации программы используются разнообразные </w:t>
      </w: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формы</w:t>
      </w:r>
      <w:r w:rsidR="00F10C42"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="00F10C42" w:rsidRPr="0003625A">
        <w:rPr>
          <w:rFonts w:ascii="Times New Roman" w:hAnsi="Times New Roman"/>
          <w:b/>
          <w:bCs/>
          <w:sz w:val="24"/>
          <w:szCs w:val="24"/>
        </w:rPr>
        <w:t xml:space="preserve">занятий: </w:t>
      </w:r>
      <w:r w:rsidR="00F10C42" w:rsidRPr="0003625A">
        <w:rPr>
          <w:rFonts w:ascii="Times New Roman" w:hAnsi="Times New Roman"/>
          <w:sz w:val="24"/>
          <w:szCs w:val="24"/>
        </w:rPr>
        <w:t>занятия проводятся в форме лекций и практических занятий по решению задач в формате ОГЭ. Перед разбором задач сначала предлагается краткая теория по определенной теме и важные комментарии о том, на что в первую очередь надо обратить внимание, предлагается наиболее эффективный способ решения. В качестве домашнего задания учащимся предлагается самостоятельное решение задач по мере освоения тем курса. Промежуточный контроль знаний осуществляется в форме выполнения контрольных работ, тестов в бумажном варианте и через Интернет в системе «Сдам ГИА», в системе «</w:t>
      </w:r>
      <w:proofErr w:type="spellStart"/>
      <w:r w:rsidR="00F10C42" w:rsidRPr="0003625A">
        <w:rPr>
          <w:rFonts w:ascii="Times New Roman" w:hAnsi="Times New Roman"/>
          <w:sz w:val="24"/>
          <w:szCs w:val="24"/>
        </w:rPr>
        <w:t>Статград</w:t>
      </w:r>
      <w:proofErr w:type="spellEnd"/>
      <w:r w:rsidR="00F10C42" w:rsidRPr="0003625A">
        <w:rPr>
          <w:rFonts w:ascii="Times New Roman" w:hAnsi="Times New Roman"/>
          <w:sz w:val="24"/>
          <w:szCs w:val="24"/>
        </w:rPr>
        <w:t>». Основными методами обучения по программе курса являются практические методы выполнении заданий практикума. Практическая деятельность позволяет развить исследовательские и творческие способности учащихся, а также отработать основные умения. Роль учителя состоит в кратком по времени объяснении нового материала и постановке задачи, а затем консультировании учащихся в процессе выполнения практического задания.</w:t>
      </w:r>
    </w:p>
    <w:p w14:paraId="0E356766" w14:textId="1D3E72B3" w:rsidR="00F10C42" w:rsidRDefault="0003625A" w:rsidP="0003625A">
      <w:pPr>
        <w:tabs>
          <w:tab w:val="left" w:pos="339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7FC2EF60" w14:textId="77777777" w:rsidR="0003625A" w:rsidRPr="0003625A" w:rsidRDefault="0003625A" w:rsidP="0003625A">
      <w:pPr>
        <w:tabs>
          <w:tab w:val="left" w:pos="3390"/>
        </w:tabs>
        <w:jc w:val="both"/>
        <w:rPr>
          <w:rFonts w:ascii="Times New Roman" w:hAnsi="Times New Roman"/>
          <w:sz w:val="24"/>
          <w:szCs w:val="24"/>
        </w:rPr>
      </w:pPr>
    </w:p>
    <w:p w14:paraId="31CC6A75" w14:textId="77777777" w:rsidR="00F10C42" w:rsidRPr="002F71B3" w:rsidRDefault="00A85A02" w:rsidP="001B0B12">
      <w:pPr>
        <w:rPr>
          <w:rFonts w:ascii="Times New Roman" w:hAnsi="Times New Roman"/>
          <w:b/>
          <w:sz w:val="28"/>
          <w:szCs w:val="28"/>
        </w:rPr>
      </w:pPr>
      <w:r w:rsidRPr="002F71B3">
        <w:rPr>
          <w:rFonts w:ascii="Times New Roman" w:hAnsi="Times New Roman"/>
          <w:b/>
          <w:sz w:val="28"/>
          <w:szCs w:val="28"/>
        </w:rPr>
        <w:lastRenderedPageBreak/>
        <w:t>1.2. Учебно-тематическое планирование.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252"/>
        <w:gridCol w:w="1701"/>
        <w:gridCol w:w="1701"/>
        <w:gridCol w:w="1445"/>
      </w:tblGrid>
      <w:tr w:rsidR="00907D63" w14:paraId="58D21E36" w14:textId="77777777" w:rsidTr="00AE7213">
        <w:trPr>
          <w:trHeight w:val="471"/>
        </w:trPr>
        <w:tc>
          <w:tcPr>
            <w:tcW w:w="959" w:type="dxa"/>
            <w:vMerge w:val="restart"/>
          </w:tcPr>
          <w:p w14:paraId="0A1CC6B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</w:tcPr>
          <w:p w14:paraId="0CFF40CE" w14:textId="77777777" w:rsidR="00907D63" w:rsidRDefault="00907D63" w:rsidP="00907D6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модуля </w:t>
            </w:r>
          </w:p>
          <w:p w14:paraId="3765E3C5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47" w:type="dxa"/>
            <w:gridSpan w:val="3"/>
          </w:tcPr>
          <w:p w14:paraId="5ADFDA9A" w14:textId="77777777" w:rsidR="00907D63" w:rsidRDefault="00907D63" w:rsidP="00907D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07D63" w14:paraId="28E4AFA2" w14:textId="77777777" w:rsidTr="00907D63">
        <w:trPr>
          <w:trHeight w:val="288"/>
        </w:trPr>
        <w:tc>
          <w:tcPr>
            <w:tcW w:w="959" w:type="dxa"/>
            <w:vMerge/>
          </w:tcPr>
          <w:p w14:paraId="0FDDD669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14:paraId="4C7736FC" w14:textId="77777777" w:rsidR="00907D63" w:rsidRDefault="00907D63" w:rsidP="00907D63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4854E45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701" w:type="dxa"/>
          </w:tcPr>
          <w:p w14:paraId="5918760C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445" w:type="dxa"/>
          </w:tcPr>
          <w:p w14:paraId="1A75810E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907D63" w14:paraId="2B93CDB6" w14:textId="77777777" w:rsidTr="00907D63">
        <w:tc>
          <w:tcPr>
            <w:tcW w:w="959" w:type="dxa"/>
          </w:tcPr>
          <w:p w14:paraId="6832A08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79448014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D63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</w:tcPr>
          <w:p w14:paraId="53F26BD6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61FD23A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14:paraId="5DD0BA9C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07D63" w14:paraId="58C77382" w14:textId="77777777" w:rsidTr="00907D63">
        <w:tc>
          <w:tcPr>
            <w:tcW w:w="959" w:type="dxa"/>
          </w:tcPr>
          <w:p w14:paraId="60478D31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14:paraId="340074FB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D63">
              <w:rPr>
                <w:rFonts w:ascii="Times New Roman" w:hAnsi="Times New Roman"/>
                <w:b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1701" w:type="dxa"/>
          </w:tcPr>
          <w:p w14:paraId="10949568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F34708D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14:paraId="09CEACCA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07D63" w14:paraId="4862FF27" w14:textId="77777777" w:rsidTr="00907D63">
        <w:tc>
          <w:tcPr>
            <w:tcW w:w="959" w:type="dxa"/>
          </w:tcPr>
          <w:p w14:paraId="76A72FEB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14:paraId="06E64795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D63">
              <w:rPr>
                <w:rFonts w:ascii="Times New Roman" w:hAnsi="Times New Roman"/>
                <w:b/>
                <w:sz w:val="24"/>
                <w:szCs w:val="24"/>
              </w:rPr>
              <w:t>Природа Земли и человек</w:t>
            </w:r>
          </w:p>
        </w:tc>
        <w:tc>
          <w:tcPr>
            <w:tcW w:w="1701" w:type="dxa"/>
          </w:tcPr>
          <w:p w14:paraId="4B54C05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62F58A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14:paraId="28726A41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07D63" w14:paraId="29FF4E5C" w14:textId="77777777" w:rsidTr="00907D63">
        <w:tc>
          <w:tcPr>
            <w:tcW w:w="959" w:type="dxa"/>
          </w:tcPr>
          <w:p w14:paraId="18E35635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14:paraId="646EFD54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D63">
              <w:rPr>
                <w:rFonts w:ascii="Times New Roman" w:hAnsi="Times New Roman"/>
                <w:b/>
                <w:sz w:val="24"/>
                <w:szCs w:val="24"/>
              </w:rPr>
              <w:t>Материки, океаны, народы и страны</w:t>
            </w:r>
          </w:p>
        </w:tc>
        <w:tc>
          <w:tcPr>
            <w:tcW w:w="1701" w:type="dxa"/>
          </w:tcPr>
          <w:p w14:paraId="10F963B3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A7277E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14:paraId="246DF93D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07D63" w14:paraId="779237B7" w14:textId="77777777" w:rsidTr="00907D63">
        <w:tc>
          <w:tcPr>
            <w:tcW w:w="959" w:type="dxa"/>
          </w:tcPr>
          <w:p w14:paraId="426DF7EA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14:paraId="0FCC9358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D63">
              <w:rPr>
                <w:rFonts w:ascii="Times New Roman" w:hAnsi="Times New Roman"/>
                <w:b/>
                <w:sz w:val="24"/>
                <w:szCs w:val="24"/>
              </w:rPr>
              <w:t>Природопользование и геоэкология</w:t>
            </w:r>
          </w:p>
        </w:tc>
        <w:tc>
          <w:tcPr>
            <w:tcW w:w="1701" w:type="dxa"/>
          </w:tcPr>
          <w:p w14:paraId="363D4773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7EACE4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14:paraId="35F79EC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07D63" w14:paraId="64EE42B1" w14:textId="77777777" w:rsidTr="00907D63">
        <w:tc>
          <w:tcPr>
            <w:tcW w:w="959" w:type="dxa"/>
          </w:tcPr>
          <w:p w14:paraId="3F704D0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14:paraId="5247245C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D63">
              <w:rPr>
                <w:rFonts w:ascii="Times New Roman" w:hAnsi="Times New Roman"/>
                <w:b/>
                <w:sz w:val="24"/>
                <w:szCs w:val="24"/>
              </w:rPr>
              <w:t>География России</w:t>
            </w:r>
          </w:p>
        </w:tc>
        <w:tc>
          <w:tcPr>
            <w:tcW w:w="1701" w:type="dxa"/>
          </w:tcPr>
          <w:p w14:paraId="0E4AC713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5C3DBB9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5" w:type="dxa"/>
          </w:tcPr>
          <w:p w14:paraId="25D12E69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07D63" w14:paraId="50B420B4" w14:textId="77777777" w:rsidTr="00907D63">
        <w:tc>
          <w:tcPr>
            <w:tcW w:w="959" w:type="dxa"/>
          </w:tcPr>
          <w:p w14:paraId="2381644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14:paraId="35EFF74B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7D63">
              <w:rPr>
                <w:rFonts w:ascii="Times New Roman" w:hAnsi="Times New Roman"/>
                <w:b/>
                <w:sz w:val="24"/>
                <w:szCs w:val="24"/>
              </w:rPr>
              <w:t>Обобщение</w:t>
            </w:r>
          </w:p>
        </w:tc>
        <w:tc>
          <w:tcPr>
            <w:tcW w:w="1701" w:type="dxa"/>
          </w:tcPr>
          <w:p w14:paraId="51EEBE61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0A69AD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14:paraId="5D84F4E7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07D63" w14:paraId="231DC842" w14:textId="77777777" w:rsidTr="00907D63">
        <w:tc>
          <w:tcPr>
            <w:tcW w:w="959" w:type="dxa"/>
          </w:tcPr>
          <w:p w14:paraId="29576A9D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19A1DEFB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</w:tcPr>
          <w:p w14:paraId="71F403C5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14:paraId="39418C6F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45" w:type="dxa"/>
          </w:tcPr>
          <w:p w14:paraId="22B55F82" w14:textId="77777777" w:rsidR="00907D63" w:rsidRDefault="00907D63" w:rsidP="001B0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14:paraId="48985123" w14:textId="77777777" w:rsidR="00A85A02" w:rsidRPr="00A85A02" w:rsidRDefault="00A85A02" w:rsidP="001B0B12">
      <w:pPr>
        <w:rPr>
          <w:rFonts w:ascii="Times New Roman" w:hAnsi="Times New Roman"/>
          <w:b/>
          <w:sz w:val="24"/>
          <w:szCs w:val="24"/>
        </w:rPr>
      </w:pPr>
    </w:p>
    <w:p w14:paraId="166D784B" w14:textId="77777777" w:rsidR="00F10C42" w:rsidRDefault="00F10C42" w:rsidP="001B0B12"/>
    <w:p w14:paraId="00ACA127" w14:textId="77777777" w:rsidR="00907D63" w:rsidRDefault="00907D63" w:rsidP="001B0B12"/>
    <w:p w14:paraId="79AF08B7" w14:textId="77777777" w:rsidR="00907D63" w:rsidRDefault="00907D63" w:rsidP="001B0B12"/>
    <w:p w14:paraId="4AEE537C" w14:textId="77777777" w:rsidR="00907D63" w:rsidRDefault="00907D63" w:rsidP="001B0B12"/>
    <w:p w14:paraId="34059CEE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1.3. Содержание программы </w:t>
      </w:r>
    </w:p>
    <w:p w14:paraId="56622AFB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1.Введение (2 часа) </w:t>
      </w:r>
    </w:p>
    <w:p w14:paraId="0F17B4D4" w14:textId="77777777" w:rsidR="00F10C42" w:rsidRPr="0003625A" w:rsidRDefault="00F10C42" w:rsidP="00F10C42">
      <w:pPr>
        <w:pStyle w:val="Default"/>
      </w:pPr>
      <w:r w:rsidRPr="0003625A">
        <w:t xml:space="preserve">Особенности процедуры проведения ОГЭ выпускников 9 классов в новой форме по географии. Нормативно-правовые и другие документы, определяющие порядок проведения ОГЭ выпускников 9 классов в новой форме по географии, бланки ОГЭ выпускников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</w:t>
      </w:r>
      <w:proofErr w:type="spellStart"/>
      <w:r w:rsidRPr="0003625A">
        <w:t>КИМов</w:t>
      </w:r>
      <w:proofErr w:type="spellEnd"/>
      <w:r w:rsidRPr="0003625A">
        <w:t xml:space="preserve">, демонстрационные версии контрольных измерительных материалов (КИМ). </w:t>
      </w:r>
    </w:p>
    <w:p w14:paraId="1B80F419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2. Источники географической информации (4 часа) </w:t>
      </w:r>
    </w:p>
    <w:p w14:paraId="3D2116B5" w14:textId="77777777" w:rsidR="00F10C42" w:rsidRPr="0003625A" w:rsidRDefault="00F10C42" w:rsidP="00F10C42">
      <w:pPr>
        <w:pStyle w:val="Default"/>
      </w:pPr>
      <w:r w:rsidRPr="0003625A">
        <w:t xml:space="preserve"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 </w:t>
      </w:r>
    </w:p>
    <w:p w14:paraId="3970FD5D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3. Природа Земли и человек (6 часов) </w:t>
      </w:r>
    </w:p>
    <w:p w14:paraId="3EB4A9EF" w14:textId="77777777" w:rsidR="00F10C42" w:rsidRPr="0003625A" w:rsidRDefault="00F10C42" w:rsidP="00F10C42">
      <w:pPr>
        <w:pStyle w:val="Default"/>
      </w:pPr>
      <w:r w:rsidRPr="0003625A">
        <w:t xml:space="preserve">Земля как планета. Форма, размеры, движение Земли. Земная кора и литосфера. 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 </w:t>
      </w:r>
    </w:p>
    <w:p w14:paraId="33E804CD" w14:textId="77777777" w:rsidR="00F10C42" w:rsidRPr="0003625A" w:rsidRDefault="00F10C42" w:rsidP="00F10C42">
      <w:pPr>
        <w:pStyle w:val="Default"/>
      </w:pPr>
      <w:r w:rsidRPr="0003625A">
        <w:t xml:space="preserve">Гидросфера, её состав и строение. Мировой океан, его части; взаимодействие с атмосферой и сушей. Поверхностные и подземные воды суши. Ледники и многолетняя мерзлота. Водные ресурсы Земли. </w:t>
      </w:r>
    </w:p>
    <w:p w14:paraId="670CF12E" w14:textId="77777777" w:rsidR="00F10C42" w:rsidRPr="0003625A" w:rsidRDefault="00F10C42" w:rsidP="00F10C42">
      <w:pPr>
        <w:pStyle w:val="Default"/>
      </w:pPr>
      <w:r w:rsidRPr="0003625A">
        <w:t xml:space="preserve">Атмосфера. Состав, строение, циркуляция. Распределение тепла и влаги на Земле. Погода и климат. Изучение элементов погоды. </w:t>
      </w:r>
    </w:p>
    <w:p w14:paraId="768D6134" w14:textId="77777777" w:rsidR="00F10C42" w:rsidRPr="0003625A" w:rsidRDefault="00F10C42" w:rsidP="00F10C42">
      <w:pPr>
        <w:pStyle w:val="Default"/>
      </w:pPr>
      <w:r w:rsidRPr="0003625A">
        <w:t xml:space="preserve">Биосфера, её взаимосвязи с другими геосферами. Почвенный покров. Условия образования почв разных типов. </w:t>
      </w:r>
    </w:p>
    <w:p w14:paraId="28D6EC85" w14:textId="77777777" w:rsidR="00F10C42" w:rsidRPr="0003625A" w:rsidRDefault="00F10C42" w:rsidP="00F10C42">
      <w:pPr>
        <w:pStyle w:val="Default"/>
      </w:pPr>
      <w:r w:rsidRPr="0003625A">
        <w:t xml:space="preserve">Географическая оболочка Земли. Широтная зональность и высотная поясность. Территориальные комплексы: природные, природно-хозяйственные. </w:t>
      </w:r>
    </w:p>
    <w:p w14:paraId="583C820E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4. Материки, океаны, народы и страны (9 часов) </w:t>
      </w:r>
    </w:p>
    <w:p w14:paraId="245647D4" w14:textId="77777777" w:rsidR="00F10C42" w:rsidRPr="0003625A" w:rsidRDefault="00F10C42" w:rsidP="00F10C42">
      <w:pPr>
        <w:pStyle w:val="Default"/>
      </w:pPr>
      <w:r w:rsidRPr="0003625A">
        <w:lastRenderedPageBreak/>
        <w:t xml:space="preserve"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этносы. Материки и страны. Основные черты природы Африки, Австралии, Антарктиды, Южной Америки, Северной Америки, Евразии </w:t>
      </w:r>
    </w:p>
    <w:p w14:paraId="1D0E4358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5. Природопользование и геоэкология (2 часа) </w:t>
      </w:r>
    </w:p>
    <w:p w14:paraId="473A4AB4" w14:textId="77777777" w:rsidR="00F10C42" w:rsidRPr="0003625A" w:rsidRDefault="00F10C42" w:rsidP="00F10C42">
      <w:pPr>
        <w:pStyle w:val="Default"/>
      </w:pPr>
      <w:r w:rsidRPr="0003625A">
        <w:t xml:space="preserve">Влияние хозяйственной деятельности на людей и </w:t>
      </w:r>
      <w:proofErr w:type="spellStart"/>
      <w:r w:rsidRPr="0003625A">
        <w:t>прироприродопользования</w:t>
      </w:r>
      <w:proofErr w:type="spellEnd"/>
      <w:r w:rsidRPr="0003625A">
        <w:t xml:space="preserve">. Стихийные явления в атмосфере, гидросфере, литосфере </w:t>
      </w:r>
    </w:p>
    <w:p w14:paraId="2250BD06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6. География России (10 часов) </w:t>
      </w:r>
    </w:p>
    <w:p w14:paraId="0E705CA9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Особенности ГП России. </w:t>
      </w:r>
    </w:p>
    <w:p w14:paraId="079F6BD5" w14:textId="77777777" w:rsidR="00F10C42" w:rsidRPr="0003625A" w:rsidRDefault="00F10C42" w:rsidP="00F10C42">
      <w:pPr>
        <w:pStyle w:val="Default"/>
      </w:pPr>
      <w:r w:rsidRPr="0003625A">
        <w:t xml:space="preserve">Территория и акватория, морские и сухопутные границы. Часовые пояса. Административно-территориальное устройство России. </w:t>
      </w:r>
    </w:p>
    <w:p w14:paraId="09F872D8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Природа России. </w:t>
      </w:r>
    </w:p>
    <w:p w14:paraId="1B5A7F3E" w14:textId="77777777" w:rsidR="00F10C42" w:rsidRPr="0003625A" w:rsidRDefault="00F10C42" w:rsidP="00F10C42">
      <w:pPr>
        <w:pStyle w:val="Default"/>
      </w:pPr>
      <w:r w:rsidRPr="0003625A">
        <w:t xml:space="preserve">Особенности геологического строения и распространения крупных форм рельефа. Типы климатов, факторы их формирования, климатические пояса. Климат и хозяйственная деятельность людей. Многолетняя мерзлота. Внутренние воды и водные ресурсы, особенности их размещения на территории страны. Природно-хозяйственные различия морей России. Почвы и почвенные ресурсы. Меры по сохранению плодородия почв. Растительный и животный мир России. Природные зоны. Высотная поясность </w:t>
      </w:r>
    </w:p>
    <w:p w14:paraId="79D03EE4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Население России. </w:t>
      </w:r>
    </w:p>
    <w:p w14:paraId="4509BB12" w14:textId="77777777" w:rsidR="00F10C42" w:rsidRPr="0003625A" w:rsidRDefault="00F10C42" w:rsidP="00F10C42">
      <w:pPr>
        <w:pStyle w:val="Default"/>
      </w:pPr>
      <w:r w:rsidRPr="0003625A">
        <w:t xml:space="preserve"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 </w:t>
      </w:r>
    </w:p>
    <w:p w14:paraId="215A8053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Хозяйство России. </w:t>
      </w:r>
    </w:p>
    <w:p w14:paraId="27F9C160" w14:textId="77777777" w:rsidR="00F10C42" w:rsidRPr="0003625A" w:rsidRDefault="00F10C42" w:rsidP="00F10C42">
      <w:pPr>
        <w:pStyle w:val="Default"/>
      </w:pPr>
      <w:r w:rsidRPr="0003625A">
        <w:t xml:space="preserve"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 </w:t>
      </w:r>
    </w:p>
    <w:p w14:paraId="337C55D2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7.Обобщение (1 час) </w:t>
      </w:r>
    </w:p>
    <w:p w14:paraId="43F519E1" w14:textId="77777777" w:rsidR="00F10C42" w:rsidRPr="0003625A" w:rsidRDefault="00F10C42" w:rsidP="00F10C42">
      <w:pPr>
        <w:pStyle w:val="Default"/>
      </w:pPr>
      <w:r w:rsidRPr="0003625A">
        <w:t xml:space="preserve">Проведение репетиционного тестирования (в традиционной или компьютерной формах) и анализ его результативности. Проведение репетиционного тестирования и анализ его результативности. </w:t>
      </w:r>
    </w:p>
    <w:p w14:paraId="297715E8" w14:textId="77777777" w:rsidR="004E7D52" w:rsidRPr="0003625A" w:rsidRDefault="004E7D52" w:rsidP="00F10C42">
      <w:pPr>
        <w:pStyle w:val="Default"/>
        <w:rPr>
          <w:rFonts w:ascii="Cambria" w:hAnsi="Cambria" w:cs="Cambria"/>
          <w:b/>
          <w:bCs/>
        </w:rPr>
      </w:pPr>
    </w:p>
    <w:p w14:paraId="2CEE963F" w14:textId="11E8C26A" w:rsidR="00F10C42" w:rsidRPr="0003625A" w:rsidRDefault="00F10C42" w:rsidP="00F10C42">
      <w:pPr>
        <w:pStyle w:val="Default"/>
        <w:rPr>
          <w:rFonts w:ascii="Cambria" w:hAnsi="Cambria" w:cs="Cambria"/>
        </w:rPr>
      </w:pPr>
      <w:r w:rsidRPr="0003625A">
        <w:rPr>
          <w:rFonts w:ascii="Cambria" w:hAnsi="Cambria" w:cs="Cambria"/>
          <w:b/>
          <w:bCs/>
        </w:rPr>
        <w:t xml:space="preserve">1.4. </w:t>
      </w:r>
      <w:r w:rsidRPr="0003625A">
        <w:rPr>
          <w:b/>
          <w:bCs/>
        </w:rPr>
        <w:t xml:space="preserve">Планируемые </w:t>
      </w:r>
      <w:r w:rsidRPr="0003625A">
        <w:rPr>
          <w:rFonts w:ascii="Cambria" w:hAnsi="Cambria" w:cs="Cambria"/>
          <w:b/>
          <w:bCs/>
        </w:rPr>
        <w:t xml:space="preserve">результаты </w:t>
      </w:r>
    </w:p>
    <w:p w14:paraId="5806A9A1" w14:textId="77777777" w:rsidR="00F10C42" w:rsidRPr="0003625A" w:rsidRDefault="00F10C42" w:rsidP="00F10C42">
      <w:pPr>
        <w:pStyle w:val="Default"/>
      </w:pPr>
      <w:r w:rsidRPr="0003625A">
        <w:t xml:space="preserve">Изучение материала по данной программе позволит сформироваться у обучающихся личностных, </w:t>
      </w:r>
      <w:proofErr w:type="spellStart"/>
      <w:r w:rsidRPr="0003625A">
        <w:t>метапредметных</w:t>
      </w:r>
      <w:proofErr w:type="spellEnd"/>
      <w:r w:rsidRPr="0003625A">
        <w:t xml:space="preserve"> и предметных результатов обучения, соответствующих требованиям ФГОС ООО. </w:t>
      </w:r>
    </w:p>
    <w:p w14:paraId="12A66EEA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Личностные результаты – </w:t>
      </w:r>
      <w:r w:rsidRPr="0003625A">
        <w:t xml:space="preserve">это система ценностных отношений к себе, другим участникам обучения, предмету, самому образовательному процессу, объектам познания, результатам образовательной деятельности, сформировавшихся в ходе обучения. Основными личностными результатами, полученными при изучении географии в основной школе, являются: </w:t>
      </w:r>
    </w:p>
    <w:p w14:paraId="15F9D04A" w14:textId="77777777" w:rsidR="00F10C42" w:rsidRPr="0003625A" w:rsidRDefault="00F10C42" w:rsidP="00F10C42">
      <w:pPr>
        <w:pStyle w:val="Default"/>
      </w:pPr>
      <w:r w:rsidRPr="0003625A">
        <w:t xml:space="preserve">- формирование ответственного отношения к учению, готовности и способности </w:t>
      </w:r>
      <w:proofErr w:type="spellStart"/>
      <w:r w:rsidRPr="0003625A">
        <w:t>ду</w:t>
      </w:r>
      <w:proofErr w:type="spellEnd"/>
      <w:r w:rsidRPr="0003625A">
        <w:t xml:space="preserve">. Основные </w:t>
      </w:r>
      <w:proofErr w:type="spellStart"/>
      <w:r w:rsidRPr="0003625A">
        <w:t>типыобучающихся</w:t>
      </w:r>
      <w:proofErr w:type="spellEnd"/>
      <w:r w:rsidRPr="0003625A">
        <w:t xml:space="preserve">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образования, с учётом устойчивых познавательных интересов, а также на основе формирования уважительного отношения к труду; </w:t>
      </w:r>
    </w:p>
    <w:p w14:paraId="2BB87316" w14:textId="77777777" w:rsidR="00F10C42" w:rsidRPr="0003625A" w:rsidRDefault="00F10C42" w:rsidP="00F10C42">
      <w:pPr>
        <w:pStyle w:val="Default"/>
      </w:pPr>
      <w:r w:rsidRPr="0003625A">
        <w:t xml:space="preserve"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14:paraId="5E23E26A" w14:textId="77777777" w:rsidR="00F10C42" w:rsidRPr="0003625A" w:rsidRDefault="00F10C42" w:rsidP="00F10C42">
      <w:pPr>
        <w:pStyle w:val="Default"/>
      </w:pPr>
      <w:r w:rsidRPr="0003625A">
        <w:t xml:space="preserve">- формирование осознанного, уважительного и доброжелательного отношения к другому человеку, его мнению, мировоззрению; готовности и способности вести диалог с другими людьми и достигать в нём взаимопонимания; </w:t>
      </w:r>
    </w:p>
    <w:p w14:paraId="21B1EB07" w14:textId="77777777" w:rsidR="00F10C42" w:rsidRPr="0003625A" w:rsidRDefault="00F10C42" w:rsidP="00F10C42">
      <w:pPr>
        <w:pStyle w:val="Default"/>
      </w:pPr>
      <w:r w:rsidRPr="0003625A">
        <w:t xml:space="preserve">- формирование коммуникативной компетентности в общении и сотрудничество со сверстниками, взрослыми и процессе образовательной деятельности; </w:t>
      </w:r>
    </w:p>
    <w:p w14:paraId="4192424F" w14:textId="77777777" w:rsidR="00F10C42" w:rsidRPr="0003625A" w:rsidRDefault="00F10C42" w:rsidP="00F10C42">
      <w:pPr>
        <w:pStyle w:val="Default"/>
      </w:pPr>
      <w:r w:rsidRPr="0003625A">
        <w:rPr>
          <w:b/>
          <w:bCs/>
        </w:rPr>
        <w:t xml:space="preserve">Метапредметные результаты </w:t>
      </w:r>
      <w:r w:rsidRPr="0003625A">
        <w:t xml:space="preserve">– это методы работы, которые учащиеся рассматривают на основе одной, нескольких или всех областей учебной программы, которые имеют отношение к процессу обучения и другим жизненным ситуациям. Основными </w:t>
      </w:r>
      <w:proofErr w:type="spellStart"/>
      <w:r w:rsidRPr="0003625A">
        <w:t>метапредметными</w:t>
      </w:r>
      <w:proofErr w:type="spellEnd"/>
      <w:r w:rsidRPr="0003625A">
        <w:t xml:space="preserve"> результатами, формируемыми при изучении географии в основной школе, являются</w:t>
      </w:r>
      <w:r w:rsidRPr="0003625A">
        <w:rPr>
          <w:b/>
          <w:bCs/>
        </w:rPr>
        <w:t xml:space="preserve">: </w:t>
      </w:r>
    </w:p>
    <w:p w14:paraId="2306B794" w14:textId="77777777" w:rsidR="00F10C42" w:rsidRPr="0003625A" w:rsidRDefault="00F10C42" w:rsidP="00F10C42">
      <w:pPr>
        <w:pStyle w:val="Default"/>
      </w:pPr>
      <w:r w:rsidRPr="0003625A">
        <w:lastRenderedPageBreak/>
        <w:t xml:space="preserve">- социально-личностное развитие обучающегося, т.е. формирование ценностных установок, качеств, личностных ресурсов, выявление потребностей и мотивов, которые определяют поведение человека в ситуации выбора в дальнейшем; </w:t>
      </w:r>
    </w:p>
    <w:p w14:paraId="53BD6B4D" w14:textId="77777777" w:rsidR="00F10C42" w:rsidRPr="0003625A" w:rsidRDefault="00F10C42" w:rsidP="00F10C42">
      <w:pPr>
        <w:pStyle w:val="Default"/>
      </w:pPr>
      <w:r w:rsidRPr="0003625A">
        <w:t xml:space="preserve">- работать в коллективе, проявлять взаимопомощь, осуществлять обоснованный выбор и отвечать за последствия этого выбора; </w:t>
      </w:r>
    </w:p>
    <w:p w14:paraId="24CA4E34" w14:textId="77777777" w:rsidR="00F10C42" w:rsidRPr="0003625A" w:rsidRDefault="00F10C42" w:rsidP="002F71B3">
      <w:pPr>
        <w:pStyle w:val="Default"/>
        <w:jc w:val="both"/>
      </w:pPr>
      <w:r w:rsidRPr="0003625A">
        <w:t xml:space="preserve">- 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 </w:t>
      </w:r>
    </w:p>
    <w:p w14:paraId="0026E395" w14:textId="77777777" w:rsidR="00F10C42" w:rsidRPr="0003625A" w:rsidRDefault="00F10C42" w:rsidP="002F71B3">
      <w:pPr>
        <w:pStyle w:val="Default"/>
        <w:jc w:val="both"/>
      </w:pPr>
      <w:r w:rsidRPr="0003625A"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14:paraId="6EF57191" w14:textId="77777777" w:rsidR="00F10C42" w:rsidRPr="0003625A" w:rsidRDefault="00F10C42" w:rsidP="002F71B3">
      <w:pPr>
        <w:pStyle w:val="Default"/>
        <w:jc w:val="both"/>
      </w:pPr>
      <w:r w:rsidRPr="0003625A">
        <w:t xml:space="preserve">- осуществлять запись (фиксацию) выборочной информации об окружающем мире, в том числе с помощью инструментов ИКТ; </w:t>
      </w:r>
    </w:p>
    <w:p w14:paraId="5912A87C" w14:textId="77777777" w:rsidR="00F10C42" w:rsidRPr="0003625A" w:rsidRDefault="00F10C42" w:rsidP="002F71B3">
      <w:pPr>
        <w:pStyle w:val="Default"/>
        <w:jc w:val="both"/>
      </w:pPr>
      <w:r w:rsidRPr="0003625A">
        <w:t xml:space="preserve">- использовать знаково-символические средства, в том числе модели (включая виртуальные) и схемы (включая концептуальные) для решения задач. </w:t>
      </w:r>
    </w:p>
    <w:p w14:paraId="3BD678FC" w14:textId="77777777" w:rsidR="00F10C42" w:rsidRPr="0003625A" w:rsidRDefault="00F10C42" w:rsidP="002F71B3">
      <w:pPr>
        <w:jc w:val="both"/>
        <w:rPr>
          <w:rFonts w:ascii="Times New Roman" w:hAnsi="Times New Roman"/>
          <w:sz w:val="24"/>
          <w:szCs w:val="24"/>
        </w:rPr>
      </w:pPr>
      <w:r w:rsidRPr="0003625A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03625A">
        <w:rPr>
          <w:rFonts w:ascii="Times New Roman" w:hAnsi="Times New Roman"/>
          <w:sz w:val="24"/>
          <w:szCs w:val="24"/>
        </w:rPr>
        <w:t>включают в себя: навыки, приобретенные обучающимися при изучении конкретного учебного предмета, деятельность по получению новых знаний по предмету, его трансформацию и обучение, обучающие ситуации, проекты и приложения социальных проектов, формирование научного мышления, базовых теорий знаний, типы и виды</w:t>
      </w:r>
    </w:p>
    <w:p w14:paraId="2DEC3084" w14:textId="77777777" w:rsidR="00F10C42" w:rsidRPr="0003625A" w:rsidRDefault="00F10C42" w:rsidP="002F71B3">
      <w:pPr>
        <w:pStyle w:val="Default"/>
        <w:jc w:val="both"/>
      </w:pPr>
      <w:r w:rsidRPr="0003625A">
        <w:t xml:space="preserve">отношений, владение научной терминологией, основными понятиями, методами и технологиями. Согласно федеральным государственным образовательным стандартам общего образования основные предметные результаты изучения географии в основной школе отражаются в следующих аспектах: </w:t>
      </w:r>
    </w:p>
    <w:p w14:paraId="590E110B" w14:textId="77777777" w:rsidR="00F10C42" w:rsidRPr="0003625A" w:rsidRDefault="00F10C42" w:rsidP="002F71B3">
      <w:pPr>
        <w:pStyle w:val="Default"/>
        <w:jc w:val="both"/>
      </w:pPr>
      <w:r w:rsidRPr="0003625A">
        <w:t xml:space="preserve">- определять на местности, плане и карте расстояния, направления, высоты точек; географические координаты и местоположение географических объектов; </w:t>
      </w:r>
    </w:p>
    <w:p w14:paraId="0BB0ABB7" w14:textId="77777777" w:rsidR="00F10C42" w:rsidRPr="0003625A" w:rsidRDefault="00F10C42" w:rsidP="002F71B3">
      <w:pPr>
        <w:pStyle w:val="Default"/>
        <w:jc w:val="both"/>
      </w:pPr>
      <w:r w:rsidRPr="0003625A">
        <w:t xml:space="preserve">- выделять существенные признаки географических объектов и явлений; </w:t>
      </w:r>
    </w:p>
    <w:p w14:paraId="13B8415B" w14:textId="77777777" w:rsidR="00F10C42" w:rsidRPr="0003625A" w:rsidRDefault="00F10C42" w:rsidP="002F71B3">
      <w:pPr>
        <w:pStyle w:val="Default"/>
        <w:jc w:val="both"/>
      </w:pPr>
      <w:r w:rsidRPr="0003625A">
        <w:t xml:space="preserve">- описывать существенные признаки географических объектов и явлений; </w:t>
      </w:r>
    </w:p>
    <w:p w14:paraId="1EB00A8A" w14:textId="77777777" w:rsidR="00F10C42" w:rsidRPr="0003625A" w:rsidRDefault="00F10C42" w:rsidP="002F71B3">
      <w:pPr>
        <w:pStyle w:val="Default"/>
        <w:jc w:val="both"/>
      </w:pPr>
      <w:r w:rsidRPr="0003625A">
        <w:t xml:space="preserve">- объяснять существенные признаки географических объектов и явлений; </w:t>
      </w:r>
    </w:p>
    <w:p w14:paraId="629118BD" w14:textId="77777777" w:rsidR="00F10C42" w:rsidRPr="0003625A" w:rsidRDefault="00F10C42" w:rsidP="002F71B3">
      <w:pPr>
        <w:pStyle w:val="Default"/>
        <w:jc w:val="both"/>
      </w:pPr>
      <w:r w:rsidRPr="0003625A">
        <w:t xml:space="preserve">- составлять краткую характеристику разных территорий; </w:t>
      </w:r>
    </w:p>
    <w:p w14:paraId="736EE4DF" w14:textId="77777777" w:rsidR="00F10C42" w:rsidRPr="0003625A" w:rsidRDefault="00F10C42" w:rsidP="002F71B3">
      <w:pPr>
        <w:pStyle w:val="Default"/>
        <w:jc w:val="both"/>
      </w:pPr>
      <w:r w:rsidRPr="0003625A">
        <w:t xml:space="preserve">- приводить примеры: природных ресурсов, и использования, и охраны, формирование культурно-бытовых особенностей народов под влиянием среды их обитания; крупнейших сырьевых и топливно-энергетических баз, районов и центров производства важнейших видов продукции, основных коммуникаций и их узлов, внутригосударственных и внешних экономических связей России; </w:t>
      </w:r>
    </w:p>
    <w:p w14:paraId="004F3388" w14:textId="77777777" w:rsidR="00F10C42" w:rsidRPr="0003625A" w:rsidRDefault="00F10C42" w:rsidP="002F71B3">
      <w:pPr>
        <w:pStyle w:val="Default"/>
        <w:jc w:val="both"/>
      </w:pPr>
      <w:r w:rsidRPr="0003625A">
        <w:t xml:space="preserve">- 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 </w:t>
      </w:r>
    </w:p>
    <w:p w14:paraId="797886E6" w14:textId="77777777" w:rsidR="00F10C42" w:rsidRPr="0003625A" w:rsidRDefault="00F10C42" w:rsidP="002F71B3">
      <w:pPr>
        <w:pStyle w:val="Default"/>
        <w:jc w:val="both"/>
      </w:pPr>
      <w:r w:rsidRPr="0003625A">
        <w:t xml:space="preserve">-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 </w:t>
      </w:r>
    </w:p>
    <w:p w14:paraId="1FDC22FD" w14:textId="77777777" w:rsidR="00F10C42" w:rsidRPr="0003625A" w:rsidRDefault="00F10C42" w:rsidP="002F71B3">
      <w:pPr>
        <w:pStyle w:val="Default"/>
        <w:jc w:val="both"/>
      </w:pPr>
      <w:r w:rsidRPr="0003625A">
        <w:t xml:space="preserve">- использовать приобретенные знания и умения в практической деятельности и повседневной жизни для определения поясного времени, чтение карт различного содержания, решения практических задач по определению качества окружающей среды, ее использованию. </w:t>
      </w:r>
    </w:p>
    <w:p w14:paraId="5B370851" w14:textId="4FC1AF6B" w:rsidR="00F10C42" w:rsidRDefault="00F10C42" w:rsidP="002F71B3">
      <w:pPr>
        <w:jc w:val="both"/>
        <w:rPr>
          <w:rFonts w:ascii="Times New Roman" w:hAnsi="Times New Roman"/>
          <w:sz w:val="24"/>
          <w:szCs w:val="24"/>
        </w:rPr>
      </w:pPr>
      <w:r w:rsidRPr="0003625A">
        <w:rPr>
          <w:rFonts w:ascii="Times New Roman" w:hAnsi="Times New Roman"/>
          <w:sz w:val="24"/>
          <w:szCs w:val="24"/>
        </w:rPr>
        <w:t>- в процессе изучения программы по подготовке к ОГЭ школьников закладываются предпосылки для развития мышления, необходимого для ориентации в современных условиях жизни, создаются условия для приобретения ими элементарных географических представлений, на базе которых в основной и старшей школе формируются основные географические понятия.</w:t>
      </w:r>
    </w:p>
    <w:p w14:paraId="547369A5" w14:textId="6AA8CD9C" w:rsidR="0003625A" w:rsidRDefault="0003625A" w:rsidP="002F71B3">
      <w:pPr>
        <w:jc w:val="both"/>
        <w:rPr>
          <w:rFonts w:ascii="Times New Roman" w:hAnsi="Times New Roman"/>
          <w:sz w:val="24"/>
          <w:szCs w:val="24"/>
        </w:rPr>
      </w:pPr>
    </w:p>
    <w:p w14:paraId="68E4BE60" w14:textId="2A684783" w:rsidR="0003625A" w:rsidRDefault="0003625A" w:rsidP="002F71B3">
      <w:pPr>
        <w:jc w:val="both"/>
        <w:rPr>
          <w:rFonts w:ascii="Times New Roman" w:hAnsi="Times New Roman"/>
          <w:sz w:val="24"/>
          <w:szCs w:val="24"/>
        </w:rPr>
      </w:pPr>
    </w:p>
    <w:p w14:paraId="7D8C2FDF" w14:textId="77777777" w:rsidR="0003625A" w:rsidRPr="0003625A" w:rsidRDefault="0003625A" w:rsidP="002F71B3">
      <w:pPr>
        <w:jc w:val="both"/>
        <w:rPr>
          <w:rFonts w:ascii="Times New Roman" w:hAnsi="Times New Roman"/>
          <w:sz w:val="24"/>
          <w:szCs w:val="24"/>
        </w:rPr>
      </w:pPr>
    </w:p>
    <w:p w14:paraId="64A75BE4" w14:textId="3DDA776C" w:rsidR="00F10C42" w:rsidRPr="002F71B3" w:rsidRDefault="0003625A" w:rsidP="00907D6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907D63" w:rsidRPr="002F71B3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поурочное планирование</w:t>
      </w:r>
    </w:p>
    <w:tbl>
      <w:tblPr>
        <w:tblW w:w="946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7"/>
        <w:gridCol w:w="847"/>
        <w:gridCol w:w="849"/>
        <w:gridCol w:w="7061"/>
      </w:tblGrid>
      <w:tr w:rsidR="002F71B3" w:rsidRPr="002F71B3" w14:paraId="1C20AE27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365D" w14:textId="77777777" w:rsidR="002F71B3" w:rsidRPr="002F71B3" w:rsidRDefault="002F71B3" w:rsidP="002F71B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3CEA" w14:textId="77777777" w:rsidR="002F71B3" w:rsidRPr="002F71B3" w:rsidRDefault="002F71B3" w:rsidP="002F71B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C083" w14:textId="77777777" w:rsidR="002F71B3" w:rsidRPr="002F71B3" w:rsidRDefault="002F71B3" w:rsidP="002F71B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в теме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43D2" w14:textId="77777777" w:rsidR="002F71B3" w:rsidRPr="002F71B3" w:rsidRDefault="002F71B3" w:rsidP="002F71B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</w:tr>
      <w:tr w:rsidR="002F71B3" w:rsidRPr="002F71B3" w14:paraId="272E05A5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5BFF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636B76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E4ED5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075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FE474A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1A6D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Введение (2 ч).</w:t>
            </w:r>
          </w:p>
          <w:p w14:paraId="3B697DF6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процедуры проведения ГИА 9 классов. Нормативно-правовые и другие документы. Правила заполнения бланков. </w:t>
            </w:r>
          </w:p>
          <w:p w14:paraId="59121EA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1B3" w:rsidRPr="002F71B3" w14:paraId="779E39EB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47C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B06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4238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353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экзаменационной работы по географии, структура и демонстрационные версии </w:t>
            </w:r>
            <w:proofErr w:type="spellStart"/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КИМов</w:t>
            </w:r>
            <w:proofErr w:type="spellEnd"/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F71B3" w:rsidRPr="002F71B3" w14:paraId="51A50074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D127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04847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4F2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7226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9CFED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1CB4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I. Источники географической информации (3 ч).</w:t>
            </w:r>
          </w:p>
          <w:p w14:paraId="785C1D0C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Глобус, географическая карта. </w:t>
            </w:r>
          </w:p>
          <w:p w14:paraId="00D358A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FC21A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1B3" w:rsidRPr="002F71B3" w14:paraId="76510B85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4B3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639A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EBC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18AA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местности. Масштаб. Градусная сеть.</w:t>
            </w:r>
          </w:p>
        </w:tc>
      </w:tr>
      <w:tr w:rsidR="002F71B3" w:rsidRPr="002F71B3" w14:paraId="11329168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DE6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333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38D4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EE821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учебно-тренировочных тестов по разделу.</w:t>
            </w:r>
          </w:p>
          <w:p w14:paraId="60CC1AF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1B3" w:rsidRPr="002F71B3" w14:paraId="5C8314A2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EDF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B5020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AB6D4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D46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B486B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0455C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II. Природа Земли и человек (6 ч).</w:t>
            </w:r>
          </w:p>
          <w:p w14:paraId="0891CD7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Земля как планета Солнечной системы. </w:t>
            </w:r>
          </w:p>
        </w:tc>
      </w:tr>
      <w:tr w:rsidR="002F71B3" w:rsidRPr="002F71B3" w14:paraId="42F58998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679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C6E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66A95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B2F7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Земли.</w:t>
            </w:r>
          </w:p>
        </w:tc>
      </w:tr>
      <w:tr w:rsidR="002F71B3" w:rsidRPr="002F71B3" w14:paraId="043EBDA6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C5A38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F38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566E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71D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Литосфера и геологическая история Земли. </w:t>
            </w:r>
          </w:p>
        </w:tc>
      </w:tr>
      <w:tr w:rsidR="002F71B3" w:rsidRPr="002F71B3" w14:paraId="506848C6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E29AC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974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73D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A7A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Гидросфера. Атмосфера. </w:t>
            </w:r>
          </w:p>
        </w:tc>
      </w:tr>
      <w:tr w:rsidR="002F71B3" w:rsidRPr="002F71B3" w14:paraId="13B09966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CC54C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C7A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4F37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E81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Биосфера. ГО.</w:t>
            </w:r>
          </w:p>
        </w:tc>
      </w:tr>
      <w:tr w:rsidR="002F71B3" w:rsidRPr="002F71B3" w14:paraId="1E380BC5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910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C0FC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4537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01B5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учебно-тренировочных тестов по разделу.</w:t>
            </w:r>
          </w:p>
          <w:p w14:paraId="42825D0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1B3" w:rsidRPr="002F71B3" w14:paraId="07D1F7AD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54D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4A9E0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8286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39A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D98A6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4756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III. Материки, океаны, народы и страны (8 ч).</w:t>
            </w:r>
          </w:p>
          <w:p w14:paraId="6D238C8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Современный облик планеты Земля. Происхождение материков и впадин океанов.</w:t>
            </w:r>
          </w:p>
        </w:tc>
      </w:tr>
      <w:tr w:rsidR="002F71B3" w:rsidRPr="002F71B3" w14:paraId="062E82C9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4DF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A7D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E78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182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Население и численность населения Земли. Расы, этносы.</w:t>
            </w:r>
          </w:p>
        </w:tc>
      </w:tr>
      <w:tr w:rsidR="002F71B3" w:rsidRPr="002F71B3" w14:paraId="07A78F59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FAF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8D605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7238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9F3B8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Материки и страны.</w:t>
            </w:r>
          </w:p>
        </w:tc>
      </w:tr>
      <w:tr w:rsidR="002F71B3" w:rsidRPr="002F71B3" w14:paraId="01C71066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F0F8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3374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3A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639C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Африка. Австралия.</w:t>
            </w:r>
          </w:p>
        </w:tc>
      </w:tr>
      <w:tr w:rsidR="002F71B3" w:rsidRPr="002F71B3" w14:paraId="75A2B365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CB96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5E6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85B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A81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Антарктида. Южная Америка.</w:t>
            </w:r>
          </w:p>
        </w:tc>
      </w:tr>
      <w:tr w:rsidR="002F71B3" w:rsidRPr="002F71B3" w14:paraId="286B2BF7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295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4E8C5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29D84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A387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Северная Америка.</w:t>
            </w:r>
          </w:p>
        </w:tc>
      </w:tr>
      <w:tr w:rsidR="002F71B3" w:rsidRPr="002F71B3" w14:paraId="0FDBD717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65D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C5E5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6D0A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CD0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Евразия.</w:t>
            </w:r>
          </w:p>
        </w:tc>
      </w:tr>
      <w:tr w:rsidR="002F71B3" w:rsidRPr="002F71B3" w14:paraId="06F7BEB4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74F8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263B5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C7D6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0F3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учебно-тренировочных тестов по разделу.</w:t>
            </w:r>
          </w:p>
        </w:tc>
      </w:tr>
      <w:tr w:rsidR="002F71B3" w:rsidRPr="002F71B3" w14:paraId="16F08925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B88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C4367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52D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6F96C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AB77D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DB50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IV. Природопользование и геоэкология (2 ч).</w:t>
            </w:r>
          </w:p>
          <w:p w14:paraId="59E73BD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Влияние хозяйственной деятельности на людей и природу. Основные типы природопользования.</w:t>
            </w:r>
          </w:p>
        </w:tc>
      </w:tr>
      <w:tr w:rsidR="002F71B3" w:rsidRPr="002F71B3" w14:paraId="74139425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0D96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7EF5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7B47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517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Стихийные явления в геосферах. Решение тестов по разделу.</w:t>
            </w:r>
          </w:p>
          <w:p w14:paraId="42C754F8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1B3" w:rsidRPr="002F71B3" w14:paraId="15E57ACB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386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AC26C8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88C3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FCD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1F3B38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AF21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 V. География России (10 ч).</w:t>
            </w:r>
          </w:p>
          <w:p w14:paraId="385E7262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ГП России. </w:t>
            </w:r>
          </w:p>
          <w:p w14:paraId="1A56FAF0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</w:p>
        </w:tc>
      </w:tr>
      <w:tr w:rsidR="002F71B3" w:rsidRPr="002F71B3" w14:paraId="7DECADDF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7AAA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9916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A5D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27344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Природа России.</w:t>
            </w:r>
          </w:p>
        </w:tc>
      </w:tr>
      <w:tr w:rsidR="002F71B3" w:rsidRPr="002F71B3" w14:paraId="69B0A984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50B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0CE35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8A9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8E3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Природные особенности России.</w:t>
            </w:r>
          </w:p>
        </w:tc>
      </w:tr>
      <w:tr w:rsidR="002F71B3" w:rsidRPr="002F71B3" w14:paraId="2D842772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243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F1898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504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54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Население России.</w:t>
            </w:r>
          </w:p>
        </w:tc>
      </w:tr>
      <w:tr w:rsidR="002F71B3" w:rsidRPr="002F71B3" w14:paraId="3A6414A2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092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9EC5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D7D7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E18A4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Демографические показатели России.</w:t>
            </w:r>
          </w:p>
        </w:tc>
      </w:tr>
      <w:tr w:rsidR="002F71B3" w:rsidRPr="002F71B3" w14:paraId="37CCA205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688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456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86146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7566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Хозяйство России.</w:t>
            </w:r>
          </w:p>
        </w:tc>
      </w:tr>
      <w:tr w:rsidR="002F71B3" w:rsidRPr="002F71B3" w14:paraId="46D55359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07D1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F56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820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376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Отрасли хозяйства РФ.</w:t>
            </w:r>
          </w:p>
        </w:tc>
      </w:tr>
      <w:tr w:rsidR="002F71B3" w:rsidRPr="002F71B3" w14:paraId="2FD0FDD3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55C0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671D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19E81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A671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Природно-хозяйственное районирование России.</w:t>
            </w:r>
          </w:p>
        </w:tc>
      </w:tr>
      <w:tr w:rsidR="002F71B3" w:rsidRPr="002F71B3" w14:paraId="4DE3DE34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4AC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F7A2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CA0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857F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учебно-тренировочных тестов по разделу.</w:t>
            </w:r>
          </w:p>
          <w:p w14:paraId="1D0B19A7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1B3" w:rsidRPr="002F71B3" w14:paraId="1CE431E9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561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A5F4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2814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6814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учебно-тренировочных тестов по разделу.</w:t>
            </w:r>
          </w:p>
          <w:p w14:paraId="4DD26E74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1B3" w:rsidRPr="002F71B3" w14:paraId="5AE14BD8" w14:textId="77777777" w:rsidTr="00D43224">
        <w:tc>
          <w:tcPr>
            <w:tcW w:w="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72FC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57285B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F9CF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3505E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AEFBA3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71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A615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Обобщение (1 ч).</w:t>
            </w:r>
          </w:p>
          <w:p w14:paraId="2A0855DD" w14:textId="77777777" w:rsidR="002F71B3" w:rsidRPr="002F71B3" w:rsidRDefault="002F71B3" w:rsidP="002F71B3">
            <w:pPr>
              <w:shd w:val="clear" w:color="auto" w:fill="FFFFFF"/>
              <w:suppressAutoHyphens/>
              <w:spacing w:after="0" w:line="360" w:lineRule="auto"/>
              <w:rPr>
                <w:rFonts w:eastAsia="SimSun" w:cs="Calibri"/>
              </w:rPr>
            </w:pPr>
            <w:r w:rsidRPr="002F71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репетиционного тестирования и анализ его результативности. Психологическая подготовка к экзамену.</w:t>
            </w:r>
          </w:p>
          <w:p w14:paraId="1CD2B7C9" w14:textId="77777777" w:rsidR="002F71B3" w:rsidRPr="002F71B3" w:rsidRDefault="002F71B3" w:rsidP="002F71B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2795A8" w14:textId="77777777" w:rsidR="002F71B3" w:rsidRPr="002F71B3" w:rsidRDefault="002F71B3" w:rsidP="002F71B3">
      <w:pPr>
        <w:shd w:val="clear" w:color="auto" w:fill="FFFFFF"/>
        <w:suppressAutoHyphens/>
        <w:spacing w:after="0" w:line="360" w:lineRule="auto"/>
        <w:rPr>
          <w:rFonts w:eastAsia="SimSun" w:cs="Calibri"/>
        </w:rPr>
      </w:pPr>
      <w:r w:rsidRPr="002F71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Резерв – 2 ч</w:t>
      </w:r>
    </w:p>
    <w:p w14:paraId="59A50EFE" w14:textId="77777777" w:rsidR="00F10C42" w:rsidRDefault="00F10C42" w:rsidP="00F10C42">
      <w:pPr>
        <w:rPr>
          <w:sz w:val="28"/>
          <w:szCs w:val="28"/>
        </w:rPr>
      </w:pPr>
    </w:p>
    <w:p w14:paraId="2C3D129F" w14:textId="77777777" w:rsidR="00F10C42" w:rsidRDefault="00F10C42" w:rsidP="00F10C42">
      <w:pPr>
        <w:rPr>
          <w:sz w:val="28"/>
          <w:szCs w:val="28"/>
        </w:rPr>
      </w:pPr>
    </w:p>
    <w:p w14:paraId="3E002A44" w14:textId="77777777" w:rsidR="002F71B3" w:rsidRPr="0003625A" w:rsidRDefault="002F71B3" w:rsidP="002F71B3">
      <w:pPr>
        <w:pStyle w:val="Default"/>
      </w:pPr>
      <w:r w:rsidRPr="0003625A">
        <w:rPr>
          <w:b/>
          <w:bCs/>
        </w:rPr>
        <w:t xml:space="preserve">2.2. Ресурсное обеспечение программы </w:t>
      </w:r>
    </w:p>
    <w:p w14:paraId="276237A4" w14:textId="77777777" w:rsidR="002F71B3" w:rsidRPr="0003625A" w:rsidRDefault="002F71B3" w:rsidP="002F71B3">
      <w:pPr>
        <w:pStyle w:val="Default"/>
      </w:pPr>
      <w:r w:rsidRPr="0003625A">
        <w:t>Для успешной реализации дополнительной общеразвивающей образовательной программы «География в цифрах и фактах: готовимся к ОГЭ» необходимо</w:t>
      </w:r>
      <w:r w:rsidRPr="0003625A">
        <w:rPr>
          <w:b/>
          <w:bCs/>
        </w:rPr>
        <w:t xml:space="preserve">: </w:t>
      </w:r>
    </w:p>
    <w:p w14:paraId="7DFD463F" w14:textId="77777777" w:rsidR="002F71B3" w:rsidRPr="0003625A" w:rsidRDefault="002F71B3" w:rsidP="002F71B3">
      <w:pPr>
        <w:pStyle w:val="Default"/>
        <w:spacing w:after="81"/>
      </w:pPr>
      <w:r w:rsidRPr="0003625A">
        <w:t xml:space="preserve"> </w:t>
      </w:r>
      <w:r w:rsidRPr="0003625A">
        <w:rPr>
          <w:color w:val="323232"/>
        </w:rPr>
        <w:t>помещение в соответствии с нормами СанПиН</w:t>
      </w:r>
      <w:r w:rsidRPr="0003625A">
        <w:t xml:space="preserve">; </w:t>
      </w:r>
    </w:p>
    <w:p w14:paraId="787CDD83" w14:textId="77777777" w:rsidR="002F71B3" w:rsidRPr="0003625A" w:rsidRDefault="002F71B3" w:rsidP="002F71B3">
      <w:pPr>
        <w:pStyle w:val="Default"/>
      </w:pPr>
      <w:r w:rsidRPr="0003625A">
        <w:t xml:space="preserve"> рабочее место ученика; </w:t>
      </w:r>
    </w:p>
    <w:p w14:paraId="694AE9E4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Symbol" w:eastAsiaTheme="minorHAnsi" w:hAnsi="Symbol" w:cs="Symbol"/>
          <w:color w:val="000000"/>
          <w:sz w:val="24"/>
          <w:szCs w:val="24"/>
        </w:rPr>
        <w:t></w:t>
      </w:r>
      <w:r w:rsidRPr="0003625A">
        <w:rPr>
          <w:rFonts w:ascii="Symbol" w:eastAsiaTheme="minorHAnsi" w:hAnsi="Symbol" w:cs="Symbol"/>
          <w:color w:val="000000"/>
          <w:sz w:val="24"/>
          <w:szCs w:val="24"/>
        </w:rPr>
        <w:t>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интерактивные средства обучения (компьютер, проектор, интерактивная доска). </w:t>
      </w:r>
    </w:p>
    <w:p w14:paraId="79FBC10B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2.3. Оценочные материалы </w:t>
      </w:r>
    </w:p>
    <w:p w14:paraId="4A29AE71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Для отслеживания динамики освоения программы и анализа результатов образовательной деятельности разработан педагогический мониторинг. Мониторинг осуществляется в течение всего учебного года и включает первичную диагностику, а также промежуточную и итоговую аттестацию. </w:t>
      </w:r>
    </w:p>
    <w:p w14:paraId="3C16112C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Виды контроля: </w:t>
      </w:r>
    </w:p>
    <w:p w14:paraId="359DA2F2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Вводный контроль (первичная диагностика)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проводится в начале учебного года (сентябрь-октябрь) для определения уровня подготовки обучающихся. Форма проведения – собеседование. </w:t>
      </w:r>
    </w:p>
    <w:p w14:paraId="7B80EF35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Текущий контроль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осуществляется в процессе проведения каждого учебного занятия и направлен на закрепление теоретического материала по изучаемой теме и на формирование практических умений. </w:t>
      </w:r>
    </w:p>
    <w:p w14:paraId="1C65C788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Промежуточный контроль (промежуточная аттестация)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проводится 1 раз в год в декабре за 2 недели до конца года. Контроль проходит в виде тестирования на сайте «Решу ОГЭ». </w:t>
      </w:r>
    </w:p>
    <w:p w14:paraId="07A468E1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Итоговая аттестация </w:t>
      </w: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проводится в конце обучения – решение вариантов ОГЭ. </w:t>
      </w:r>
    </w:p>
    <w:p w14:paraId="49582341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Формы и содержание итоговой аттестации: </w:t>
      </w:r>
    </w:p>
    <w:p w14:paraId="554D5233" w14:textId="77777777" w:rsidR="002F71B3" w:rsidRPr="0003625A" w:rsidRDefault="002F71B3" w:rsidP="002F71B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3625A">
        <w:rPr>
          <w:rFonts w:ascii="Times New Roman" w:eastAsiaTheme="minorHAnsi" w:hAnsi="Times New Roman"/>
          <w:color w:val="000000"/>
          <w:sz w:val="24"/>
          <w:szCs w:val="24"/>
        </w:rPr>
        <w:t xml:space="preserve"> тестирование.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55"/>
        <w:gridCol w:w="4655"/>
      </w:tblGrid>
      <w:tr w:rsidR="002F71B3" w:rsidRPr="0003625A" w14:paraId="247E0E02" w14:textId="77777777" w:rsidTr="00D43224">
        <w:trPr>
          <w:trHeight w:val="313"/>
        </w:trPr>
        <w:tc>
          <w:tcPr>
            <w:tcW w:w="4655" w:type="dxa"/>
          </w:tcPr>
          <w:p w14:paraId="12574359" w14:textId="77777777" w:rsidR="002F71B3" w:rsidRPr="0003625A" w:rsidRDefault="002F71B3" w:rsidP="00D43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03625A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 xml:space="preserve">Уровни освоения программы </w:t>
            </w:r>
          </w:p>
        </w:tc>
        <w:tc>
          <w:tcPr>
            <w:tcW w:w="4655" w:type="dxa"/>
          </w:tcPr>
          <w:p w14:paraId="38BF787C" w14:textId="77777777" w:rsidR="002F71B3" w:rsidRPr="0003625A" w:rsidRDefault="002F71B3" w:rsidP="00D43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03625A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 xml:space="preserve">Результат </w:t>
            </w:r>
          </w:p>
        </w:tc>
      </w:tr>
      <w:tr w:rsidR="002F71B3" w:rsidRPr="0003625A" w14:paraId="0C6F794D" w14:textId="77777777" w:rsidTr="00D43224">
        <w:trPr>
          <w:trHeight w:val="1053"/>
        </w:trPr>
        <w:tc>
          <w:tcPr>
            <w:tcW w:w="4655" w:type="dxa"/>
          </w:tcPr>
          <w:p w14:paraId="12EC17DB" w14:textId="77777777" w:rsidR="002F71B3" w:rsidRPr="0003625A" w:rsidRDefault="002F71B3" w:rsidP="00D43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03625A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 xml:space="preserve">Высокий </w:t>
            </w:r>
            <w:r w:rsidRPr="0003625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уровень освоения программы </w:t>
            </w:r>
          </w:p>
        </w:tc>
        <w:tc>
          <w:tcPr>
            <w:tcW w:w="4655" w:type="dxa"/>
          </w:tcPr>
          <w:p w14:paraId="065BD7B9" w14:textId="77777777" w:rsidR="002F71B3" w:rsidRPr="0003625A" w:rsidRDefault="002F71B3" w:rsidP="00D43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03625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Учащиеся демонстрируют высокую заинтересованность в учебной, познавательной и творческой деятельности, составляющей содержание программы. На итоговом тестировании показывают отличное знание теоретического материала и практическое применение знаний для выполнения заданий. </w:t>
            </w:r>
          </w:p>
        </w:tc>
      </w:tr>
      <w:tr w:rsidR="002F71B3" w:rsidRPr="0003625A" w14:paraId="465C7316" w14:textId="77777777" w:rsidTr="00D43224">
        <w:trPr>
          <w:trHeight w:val="1239"/>
        </w:trPr>
        <w:tc>
          <w:tcPr>
            <w:tcW w:w="4655" w:type="dxa"/>
          </w:tcPr>
          <w:p w14:paraId="2B8D2F14" w14:textId="77777777" w:rsidR="002F71B3" w:rsidRPr="0003625A" w:rsidRDefault="002F71B3" w:rsidP="00D43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03625A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 xml:space="preserve">Средний </w:t>
            </w:r>
            <w:r w:rsidRPr="0003625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уровень освоения программы </w:t>
            </w:r>
          </w:p>
        </w:tc>
        <w:tc>
          <w:tcPr>
            <w:tcW w:w="4655" w:type="dxa"/>
          </w:tcPr>
          <w:p w14:paraId="6253DD44" w14:textId="77777777" w:rsidR="002F71B3" w:rsidRPr="0003625A" w:rsidRDefault="002F71B3" w:rsidP="00D43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03625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Учащиеся демонстрируют достаточную заинтересованность в учебной, познавательной и творческой деятельности, составляющей содержание программы. На итоговом тестировании показывают хорошее знание теоретического материала и практическое применение знаний для выполнения заданий с незначительными ошибками. </w:t>
            </w:r>
          </w:p>
        </w:tc>
      </w:tr>
    </w:tbl>
    <w:p w14:paraId="63B7F6B8" w14:textId="77777777" w:rsidR="002F71B3" w:rsidRPr="0003625A" w:rsidRDefault="002F71B3" w:rsidP="002F71B3">
      <w:pPr>
        <w:rPr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12"/>
        <w:gridCol w:w="4612"/>
      </w:tblGrid>
      <w:tr w:rsidR="002F71B3" w:rsidRPr="0003625A" w14:paraId="5CB39E86" w14:textId="77777777" w:rsidTr="00D43224">
        <w:trPr>
          <w:trHeight w:val="1054"/>
        </w:trPr>
        <w:tc>
          <w:tcPr>
            <w:tcW w:w="4612" w:type="dxa"/>
          </w:tcPr>
          <w:p w14:paraId="2380E7FB" w14:textId="77777777" w:rsidR="002F71B3" w:rsidRPr="0003625A" w:rsidRDefault="002F71B3" w:rsidP="00D43224">
            <w:pPr>
              <w:pStyle w:val="Default"/>
            </w:pPr>
            <w:r w:rsidRPr="0003625A">
              <w:rPr>
                <w:i/>
                <w:iCs/>
              </w:rPr>
              <w:t xml:space="preserve">Низкий </w:t>
            </w:r>
            <w:r w:rsidRPr="0003625A">
              <w:t xml:space="preserve">уровень освоения программы </w:t>
            </w:r>
          </w:p>
        </w:tc>
        <w:tc>
          <w:tcPr>
            <w:tcW w:w="4612" w:type="dxa"/>
          </w:tcPr>
          <w:p w14:paraId="23505AAF" w14:textId="77777777" w:rsidR="002F71B3" w:rsidRPr="0003625A" w:rsidRDefault="002F71B3" w:rsidP="00D43224">
            <w:pPr>
              <w:pStyle w:val="Default"/>
            </w:pPr>
            <w:r w:rsidRPr="0003625A">
              <w:t xml:space="preserve">Учащиеся демонстрируют низкий уровень заинтересованности в учебной, познавательной и творческой деятельности, составляющей содержание программы. На итоговом тестировании показывают недостаточное знание теоретического материала, практическая работа не соответствует требованиям. </w:t>
            </w:r>
          </w:p>
        </w:tc>
      </w:tr>
    </w:tbl>
    <w:p w14:paraId="71D5684C" w14:textId="77777777" w:rsidR="00F10C42" w:rsidRPr="0003625A" w:rsidRDefault="00F10C42" w:rsidP="00F10C42">
      <w:pPr>
        <w:rPr>
          <w:sz w:val="24"/>
          <w:szCs w:val="24"/>
        </w:rPr>
      </w:pPr>
    </w:p>
    <w:p w14:paraId="230F21D9" w14:textId="77777777" w:rsidR="00F10C42" w:rsidRPr="0003625A" w:rsidRDefault="00F10C42" w:rsidP="00F10C42">
      <w:pPr>
        <w:rPr>
          <w:sz w:val="24"/>
          <w:szCs w:val="24"/>
        </w:rPr>
      </w:pPr>
    </w:p>
    <w:p w14:paraId="51607FD7" w14:textId="133261EC" w:rsidR="002F71B3" w:rsidRPr="0003625A" w:rsidRDefault="002F71B3" w:rsidP="002F71B3">
      <w:pPr>
        <w:pStyle w:val="Default"/>
      </w:pPr>
      <w:r w:rsidRPr="0003625A">
        <w:rPr>
          <w:b/>
          <w:bCs/>
        </w:rPr>
        <w:t xml:space="preserve">3. Список источников </w:t>
      </w:r>
    </w:p>
    <w:p w14:paraId="7E1530BF" w14:textId="77777777" w:rsidR="002F71B3" w:rsidRPr="0003625A" w:rsidRDefault="002F71B3" w:rsidP="002F71B3">
      <w:pPr>
        <w:pStyle w:val="Default"/>
      </w:pPr>
      <w:r w:rsidRPr="0003625A">
        <w:rPr>
          <w:b/>
          <w:bCs/>
        </w:rPr>
        <w:t xml:space="preserve">3.1. Литература для педагога </w:t>
      </w:r>
    </w:p>
    <w:p w14:paraId="0DFC00D5" w14:textId="77777777" w:rsidR="002F71B3" w:rsidRPr="0003625A" w:rsidRDefault="002F71B3" w:rsidP="002F71B3">
      <w:pPr>
        <w:pStyle w:val="Default"/>
        <w:spacing w:after="24"/>
      </w:pPr>
      <w:r w:rsidRPr="0003625A">
        <w:t xml:space="preserve">- Барабанов В.В., Жеребцов А.А. ОГЭ 2022. География 100 </w:t>
      </w:r>
      <w:proofErr w:type="gramStart"/>
      <w:r w:rsidRPr="0003625A">
        <w:t>баллов.–</w:t>
      </w:r>
      <w:proofErr w:type="gramEnd"/>
      <w:r w:rsidRPr="0003625A">
        <w:t xml:space="preserve"> М: изд-во «Экзамен», 2022. </w:t>
      </w:r>
    </w:p>
    <w:p w14:paraId="17B89F28" w14:textId="77777777" w:rsidR="002F71B3" w:rsidRPr="0003625A" w:rsidRDefault="002F71B3" w:rsidP="002F71B3">
      <w:pPr>
        <w:pStyle w:val="Default"/>
      </w:pPr>
      <w:r w:rsidRPr="0003625A">
        <w:t xml:space="preserve">- Комплект цифровых образовательных ресурсов </w:t>
      </w:r>
    </w:p>
    <w:p w14:paraId="20BE88B7" w14:textId="77777777" w:rsidR="002F71B3" w:rsidRPr="0003625A" w:rsidRDefault="002F71B3" w:rsidP="002F71B3">
      <w:pPr>
        <w:pStyle w:val="Default"/>
      </w:pPr>
    </w:p>
    <w:p w14:paraId="488F9D63" w14:textId="77777777" w:rsidR="002F71B3" w:rsidRPr="0003625A" w:rsidRDefault="002F71B3" w:rsidP="002F71B3">
      <w:pPr>
        <w:pStyle w:val="Default"/>
      </w:pPr>
      <w:r w:rsidRPr="0003625A">
        <w:rPr>
          <w:rFonts w:ascii="Cambria" w:hAnsi="Cambria" w:cs="Cambria"/>
          <w:b/>
          <w:bCs/>
        </w:rPr>
        <w:t xml:space="preserve">3.2. </w:t>
      </w:r>
      <w:r w:rsidRPr="0003625A">
        <w:rPr>
          <w:b/>
          <w:bCs/>
        </w:rPr>
        <w:t xml:space="preserve">Список литературы для детей </w:t>
      </w:r>
    </w:p>
    <w:p w14:paraId="4895AEB0" w14:textId="77777777" w:rsidR="002F71B3" w:rsidRPr="0003625A" w:rsidRDefault="002F71B3" w:rsidP="002F71B3">
      <w:pPr>
        <w:pStyle w:val="Default"/>
      </w:pPr>
      <w:r w:rsidRPr="0003625A">
        <w:t xml:space="preserve">- Дронов В.П., Савельева Л.Е. География. Россия: природа, население, хозяйство. 9 класс. Учебник для общеобразовательных организаций – М.: изд-во «Просвещение», 2020 </w:t>
      </w:r>
    </w:p>
    <w:p w14:paraId="315B79F8" w14:textId="77777777" w:rsidR="002F71B3" w:rsidRPr="0003625A" w:rsidRDefault="002F71B3" w:rsidP="002F71B3">
      <w:pPr>
        <w:pStyle w:val="Default"/>
      </w:pPr>
      <w:r w:rsidRPr="0003625A">
        <w:t xml:space="preserve">- Атлас География 7 класс - М.: «Дрофа», 2022 г. </w:t>
      </w:r>
    </w:p>
    <w:p w14:paraId="1D62E561" w14:textId="77777777" w:rsidR="002F71B3" w:rsidRPr="0003625A" w:rsidRDefault="002F71B3" w:rsidP="002F71B3">
      <w:pPr>
        <w:pStyle w:val="Default"/>
      </w:pPr>
      <w:r w:rsidRPr="0003625A">
        <w:t xml:space="preserve">- Атлас География 8 класс - М.: «Дрофа», 2022 г. </w:t>
      </w:r>
    </w:p>
    <w:p w14:paraId="76067C3F" w14:textId="77777777" w:rsidR="002F71B3" w:rsidRPr="0003625A" w:rsidRDefault="002F71B3" w:rsidP="002F71B3">
      <w:pPr>
        <w:pStyle w:val="Default"/>
      </w:pPr>
      <w:r w:rsidRPr="0003625A">
        <w:t xml:space="preserve">- Атлас География 9 класс - М.: «Дрофа», 2022. </w:t>
      </w:r>
    </w:p>
    <w:p w14:paraId="71D97E0F" w14:textId="77777777" w:rsidR="002F71B3" w:rsidRPr="0003625A" w:rsidRDefault="002F71B3" w:rsidP="002F71B3">
      <w:pPr>
        <w:pStyle w:val="Default"/>
      </w:pPr>
      <w:r w:rsidRPr="0003625A">
        <w:rPr>
          <w:b/>
          <w:bCs/>
        </w:rPr>
        <w:t xml:space="preserve">3.3. Интернет-ресурсы: </w:t>
      </w:r>
    </w:p>
    <w:p w14:paraId="3FC60B59" w14:textId="77777777" w:rsidR="002F71B3" w:rsidRPr="0003625A" w:rsidRDefault="002F71B3" w:rsidP="002F71B3">
      <w:pPr>
        <w:pStyle w:val="Default"/>
      </w:pPr>
      <w:r w:rsidRPr="0003625A">
        <w:t xml:space="preserve">-http://www.fipi.ru – Федеральный институт педагогических измерений. </w:t>
      </w:r>
    </w:p>
    <w:p w14:paraId="2BAE1F96" w14:textId="77777777" w:rsidR="002F71B3" w:rsidRPr="0003625A" w:rsidRDefault="002F71B3" w:rsidP="002F71B3">
      <w:pPr>
        <w:pStyle w:val="Default"/>
      </w:pPr>
      <w:r w:rsidRPr="0003625A">
        <w:t xml:space="preserve">-sdamgia.ru – Сдам ГИА. </w:t>
      </w:r>
    </w:p>
    <w:p w14:paraId="51FE978E" w14:textId="77777777" w:rsidR="002F71B3" w:rsidRPr="0003625A" w:rsidRDefault="002F71B3" w:rsidP="002F71B3">
      <w:pPr>
        <w:pStyle w:val="Default"/>
      </w:pPr>
      <w:r w:rsidRPr="0003625A">
        <w:t xml:space="preserve">-https://statgrad.org - Система дистанционной подготовки к ЕГЭ и ГИА, проводимая Московским институтом открытого образования. </w:t>
      </w:r>
    </w:p>
    <w:p w14:paraId="2F09092A" w14:textId="77777777" w:rsidR="002F71B3" w:rsidRPr="0003625A" w:rsidRDefault="002F71B3" w:rsidP="002F71B3">
      <w:pPr>
        <w:pStyle w:val="Default"/>
      </w:pPr>
      <w:r w:rsidRPr="0003625A">
        <w:t>-</w:t>
      </w:r>
      <w:r w:rsidRPr="0003625A">
        <w:rPr>
          <w:color w:val="0000FF"/>
        </w:rPr>
        <w:t xml:space="preserve">http://www.prosv.ru </w:t>
      </w:r>
      <w:r w:rsidRPr="0003625A">
        <w:t xml:space="preserve">– издательство «Просвещение». </w:t>
      </w:r>
    </w:p>
    <w:p w14:paraId="08B15D4A" w14:textId="77777777" w:rsidR="002F71B3" w:rsidRPr="0003625A" w:rsidRDefault="002F71B3" w:rsidP="002F71B3">
      <w:pPr>
        <w:pStyle w:val="Default"/>
      </w:pPr>
      <w:r w:rsidRPr="0003625A">
        <w:t>-</w:t>
      </w:r>
      <w:r w:rsidRPr="0003625A">
        <w:rPr>
          <w:color w:val="0000FF"/>
        </w:rPr>
        <w:t xml:space="preserve">http://www.drofa.ru </w:t>
      </w:r>
      <w:r w:rsidRPr="0003625A">
        <w:t xml:space="preserve">– издательство «Дрофа». </w:t>
      </w:r>
    </w:p>
    <w:p w14:paraId="175488DF" w14:textId="77777777" w:rsidR="002F71B3" w:rsidRPr="0003625A" w:rsidRDefault="002F71B3" w:rsidP="002F71B3">
      <w:pPr>
        <w:pStyle w:val="Default"/>
      </w:pPr>
      <w:r w:rsidRPr="0003625A">
        <w:t>-</w:t>
      </w:r>
      <w:r w:rsidRPr="0003625A">
        <w:rPr>
          <w:color w:val="0000FF"/>
        </w:rPr>
        <w:t xml:space="preserve">http://www.center.fio.ru/som </w:t>
      </w:r>
      <w:r w:rsidRPr="0003625A">
        <w:t xml:space="preserve">- Федерация интернет образования. </w:t>
      </w:r>
    </w:p>
    <w:p w14:paraId="21139434" w14:textId="77777777" w:rsidR="002F71B3" w:rsidRPr="0003625A" w:rsidRDefault="002F71B3" w:rsidP="002F71B3">
      <w:pPr>
        <w:pStyle w:val="Default"/>
      </w:pPr>
      <w:r w:rsidRPr="0003625A">
        <w:t>-</w:t>
      </w:r>
      <w:r w:rsidRPr="0003625A">
        <w:rPr>
          <w:color w:val="0000FF"/>
        </w:rPr>
        <w:t xml:space="preserve">http://gia.edu.ru </w:t>
      </w:r>
      <w:r w:rsidRPr="0003625A">
        <w:t xml:space="preserve">– Официальный информационный портал государственной итоговой аттестации. </w:t>
      </w:r>
    </w:p>
    <w:p w14:paraId="0729436B" w14:textId="77777777" w:rsidR="002F71B3" w:rsidRPr="0003625A" w:rsidRDefault="002F71B3" w:rsidP="002F71B3">
      <w:pPr>
        <w:pStyle w:val="Default"/>
      </w:pPr>
      <w:r w:rsidRPr="0003625A">
        <w:t>-</w:t>
      </w:r>
      <w:r w:rsidRPr="0003625A">
        <w:rPr>
          <w:color w:val="0000FF"/>
        </w:rPr>
        <w:t xml:space="preserve">https://neznaika.pro/oge/geo_oge </w:t>
      </w:r>
      <w:r w:rsidRPr="0003625A">
        <w:t xml:space="preserve">- Незнайка. </w:t>
      </w:r>
    </w:p>
    <w:p w14:paraId="3AC716CB" w14:textId="77777777" w:rsidR="00F10C42" w:rsidRPr="0003625A" w:rsidRDefault="00F10C42" w:rsidP="00F10C42">
      <w:pPr>
        <w:rPr>
          <w:sz w:val="24"/>
          <w:szCs w:val="24"/>
        </w:rPr>
      </w:pPr>
      <w:bookmarkStart w:id="2" w:name="_GoBack"/>
      <w:bookmarkEnd w:id="2"/>
    </w:p>
    <w:p w14:paraId="02C24576" w14:textId="77777777" w:rsidR="00F10C42" w:rsidRPr="0003625A" w:rsidRDefault="00F10C42" w:rsidP="00F10C42">
      <w:pPr>
        <w:rPr>
          <w:sz w:val="24"/>
          <w:szCs w:val="24"/>
        </w:rPr>
      </w:pPr>
    </w:p>
    <w:p w14:paraId="71EF7FEE" w14:textId="77777777" w:rsidR="00F10C42" w:rsidRPr="0003625A" w:rsidRDefault="00F10C42" w:rsidP="00F10C42">
      <w:pPr>
        <w:rPr>
          <w:sz w:val="24"/>
          <w:szCs w:val="24"/>
        </w:rPr>
      </w:pPr>
    </w:p>
    <w:p w14:paraId="0C0BB2EB" w14:textId="77777777" w:rsidR="00F10C42" w:rsidRPr="0003625A" w:rsidRDefault="00F10C42" w:rsidP="00F10C42">
      <w:pPr>
        <w:rPr>
          <w:sz w:val="24"/>
          <w:szCs w:val="24"/>
        </w:rPr>
      </w:pPr>
    </w:p>
    <w:p w14:paraId="37DBA9AD" w14:textId="77777777" w:rsidR="00F10C42" w:rsidRDefault="00F10C42" w:rsidP="00F10C42">
      <w:pPr>
        <w:pStyle w:val="Default"/>
        <w:rPr>
          <w:color w:val="auto"/>
        </w:rPr>
        <w:sectPr w:rsidR="00F10C42" w:rsidSect="00F10C42">
          <w:pgSz w:w="11911" w:h="17340"/>
          <w:pgMar w:top="709" w:right="900" w:bottom="660" w:left="1169" w:header="720" w:footer="720" w:gutter="0"/>
          <w:cols w:space="720"/>
          <w:noEndnote/>
        </w:sectPr>
      </w:pPr>
    </w:p>
    <w:p w14:paraId="0109368E" w14:textId="77777777" w:rsidR="00F10C42" w:rsidRPr="001B0B12" w:rsidRDefault="00F10C42" w:rsidP="002F71B3">
      <w:pPr>
        <w:pStyle w:val="Default"/>
      </w:pPr>
    </w:p>
    <w:sectPr w:rsidR="00F10C42" w:rsidRPr="001B0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B12"/>
    <w:rsid w:val="0003625A"/>
    <w:rsid w:val="001B0B12"/>
    <w:rsid w:val="002248CF"/>
    <w:rsid w:val="002F71B3"/>
    <w:rsid w:val="00435A0B"/>
    <w:rsid w:val="004E7D52"/>
    <w:rsid w:val="00576B06"/>
    <w:rsid w:val="00907D63"/>
    <w:rsid w:val="00A85A02"/>
    <w:rsid w:val="00C24160"/>
    <w:rsid w:val="00F1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C435"/>
  <w15:docId w15:val="{FF804F08-DC59-4F39-8AB3-CAA0F02DD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B12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B0B12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Default">
    <w:name w:val="Default"/>
    <w:rsid w:val="001B0B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907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76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6B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3522</Words>
  <Characters>20080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Завуч</cp:lastModifiedBy>
  <cp:revision>8</cp:revision>
  <cp:lastPrinted>2025-08-27T05:17:00Z</cp:lastPrinted>
  <dcterms:created xsi:type="dcterms:W3CDTF">2023-09-01T12:46:00Z</dcterms:created>
  <dcterms:modified xsi:type="dcterms:W3CDTF">2025-08-27T05:26:00Z</dcterms:modified>
</cp:coreProperties>
</file>